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（业务数据采集平台）</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pPr>
        <w:spacing w:line="360" w:lineRule="auto"/>
        <w:ind w:firstLine="420"/>
      </w:pPr>
      <w:r>
        <w:rPr>
          <w:rFonts w:hint="eastAsia"/>
        </w:rPr>
        <w:t>订单正式生成之后，还会对订单进行跟踪处理，直到订单全部完成。</w:t>
      </w:r>
    </w:p>
    <w:p>
      <w:pPr>
        <w:spacing w:line="360" w:lineRule="auto"/>
        <w:ind w:firstLine="420"/>
      </w:pPr>
      <w:r>
        <w:rPr>
          <w:rFonts w:hint="eastAsia"/>
        </w:rPr>
        <w:t>电商的主要业务流程包括用户前台浏览商品时的商品详情的管理，用户商品加入购物车进行支付时用户个人中心&amp;支付服务的管理，用户支付完成后订单后台服务的管理，这些流程涉及到了十几个甚至几十个业务数据表，甚至更多。</w:t>
      </w:r>
    </w:p>
    <w:p>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310" cy="3703320"/>
            <wp:effectExtent l="19050" t="19050" r="21590" b="1143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anchor>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p>
    <w:p>
      <w:pPr>
        <w:pStyle w:val="4"/>
        <w:spacing w:before="0" w:after="0" w:line="240" w:lineRule="auto"/>
        <w:rPr>
          <w:sz w:val="28"/>
          <w:szCs w:val="28"/>
        </w:rPr>
      </w:pPr>
      <w:r>
        <w:rPr>
          <w:rFonts w:hint="eastAsia"/>
          <w:sz w:val="28"/>
          <w:szCs w:val="28"/>
        </w:rPr>
        <w:t>1.2.</w:t>
      </w:r>
      <w:r>
        <w:rPr>
          <w:sz w:val="28"/>
          <w:szCs w:val="28"/>
        </w:rPr>
        <w:t xml:space="preserve">1 </w:t>
      </w:r>
      <w:r>
        <w:rPr>
          <w:rFonts w:hint="eastAsia"/>
          <w:sz w:val="28"/>
          <w:szCs w:val="28"/>
        </w:rPr>
        <w:t>SKU和SPU</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rPr>
        <w:t>例如：</w:t>
      </w:r>
      <w:r>
        <w:rPr>
          <w:color w:val="FF0000"/>
        </w:rPr>
        <w:t>iPhoneX</w:t>
      </w:r>
      <w:r>
        <w:rPr>
          <w:rFonts w:hint="eastAsia"/>
          <w:color w:val="FF0000"/>
        </w:rPr>
        <w:t>手机就是SPU。</w:t>
      </w:r>
      <w:r>
        <w:rPr>
          <w:rFonts w:hint="eastAsia"/>
        </w:rPr>
        <w:t>一台银色、</w:t>
      </w:r>
      <w:r>
        <w:t>128G</w:t>
      </w:r>
      <w:r>
        <w:rPr>
          <w:rFonts w:hint="eastAsia"/>
        </w:rPr>
        <w:t>内存的、支持联通网络的</w:t>
      </w:r>
      <w:r>
        <w:t>iPhoneX</w:t>
      </w:r>
      <w:r>
        <w:rPr>
          <w:rFonts w:hint="eastAsia"/>
        </w:rPr>
        <w:t>，就是SKU。</w:t>
      </w:r>
    </w:p>
    <w:p>
      <w:pPr>
        <w:spacing w:line="360" w:lineRule="auto"/>
      </w:pPr>
      <w:r>
        <w:drawing>
          <wp:inline distT="0" distB="0" distL="0" distR="0">
            <wp:extent cx="5081270" cy="2226310"/>
            <wp:effectExtent l="0" t="0" r="508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5095079" cy="2232240"/>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。同一SPU的商品可以共用商品</w:t>
      </w:r>
      <w:r>
        <w:rPr>
          <w:rFonts w:hint="eastAsia"/>
          <w:color w:val="FF0000"/>
        </w:rPr>
        <w:t>图片、海报、销售属性</w:t>
      </w:r>
      <w:r>
        <w:rPr>
          <w:rFonts w:hint="eastAsia"/>
        </w:rPr>
        <w:t>等。</w:t>
      </w:r>
    </w:p>
    <w:p>
      <w:pPr>
        <w:pStyle w:val="4"/>
        <w:spacing w:before="0" w:after="0" w:line="240" w:lineRule="auto"/>
        <w:rPr>
          <w:sz w:val="28"/>
          <w:szCs w:val="28"/>
        </w:rPr>
      </w:pPr>
      <w:r>
        <w:rPr>
          <w:rFonts w:hint="eastAsia"/>
          <w:sz w:val="28"/>
          <w:szCs w:val="28"/>
        </w:rPr>
        <w:t>1.2.2</w:t>
      </w:r>
      <w:r>
        <w:rPr>
          <w:sz w:val="28"/>
          <w:szCs w:val="28"/>
        </w:rPr>
        <w:t xml:space="preserve"> </w:t>
      </w:r>
      <w:r>
        <w:rPr>
          <w:rFonts w:hint="eastAsia"/>
          <w:sz w:val="28"/>
          <w:szCs w:val="28"/>
        </w:rPr>
        <w:t>平台属性和销售属性</w:t>
      </w:r>
    </w:p>
    <w:p>
      <w:pPr>
        <w:spacing w:line="360" w:lineRule="auto"/>
        <w:ind w:firstLine="420"/>
        <w:rPr>
          <w:b/>
          <w:bCs/>
        </w:rPr>
      </w:pPr>
      <w:r>
        <w:rPr>
          <w:rFonts w:hint="eastAsia"/>
          <w:b/>
          <w:bCs/>
        </w:rPr>
        <w:t>1.平台属性</w:t>
      </w:r>
    </w:p>
    <w:p>
      <w:pPr>
        <w:spacing w:line="360" w:lineRule="auto"/>
        <w:ind w:firstLine="420"/>
      </w:pPr>
      <w:r>
        <w:drawing>
          <wp:inline distT="0" distB="0" distL="0" distR="0">
            <wp:extent cx="4900930" cy="19291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4927693" cy="1939990"/>
                    </a:xfrm>
                    <a:prstGeom prst="rect">
                      <a:avLst/>
                    </a:prstGeom>
                  </pic:spPr>
                </pic:pic>
              </a:graphicData>
            </a:graphic>
          </wp:inline>
        </w:drawing>
      </w:r>
    </w:p>
    <w:p>
      <w:pPr>
        <w:spacing w:line="360" w:lineRule="auto"/>
        <w:ind w:firstLine="420"/>
        <w:rPr>
          <w:b/>
          <w:bCs/>
        </w:rPr>
      </w:pPr>
      <w:r>
        <w:rPr>
          <w:rFonts w:hint="eastAsia"/>
          <w:b/>
          <w:bCs/>
        </w:rPr>
        <w:t>2.销售属性</w:t>
      </w:r>
    </w:p>
    <w:p>
      <w:pPr>
        <w:spacing w:line="360" w:lineRule="auto"/>
        <w:ind w:firstLine="420"/>
        <w:rPr>
          <w:b/>
          <w:bCs/>
        </w:rPr>
      </w:pPr>
      <w:r>
        <w:drawing>
          <wp:inline distT="0" distB="0" distL="0" distR="0">
            <wp:extent cx="4925695" cy="277050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963613" cy="2791957"/>
                    </a:xfrm>
                    <a:prstGeom prst="rect">
                      <a:avLst/>
                    </a:prstGeom>
                  </pic:spPr>
                </pic:pic>
              </a:graphicData>
            </a:graphic>
          </wp:inline>
        </w:drawing>
      </w:r>
    </w:p>
    <w:p>
      <w:pPr>
        <w:pStyle w:val="2"/>
        <w:spacing w:before="0" w:after="0"/>
        <w:rPr>
          <w:sz w:val="30"/>
          <w:szCs w:val="30"/>
        </w:rPr>
      </w:pPr>
      <w:r>
        <w:rPr>
          <w:rFonts w:hint="eastAsia"/>
          <w:sz w:val="30"/>
          <w:szCs w:val="30"/>
        </w:rPr>
        <w:t>第2章 电商业务数据</w:t>
      </w:r>
    </w:p>
    <w:p>
      <w:pPr>
        <w:pStyle w:val="3"/>
        <w:spacing w:before="0" w:after="0"/>
        <w:rPr>
          <w:rFonts w:ascii="Times New Roman" w:hAnsi="Times New Roman"/>
          <w:sz w:val="28"/>
          <w:szCs w:val="28"/>
        </w:rPr>
      </w:pPr>
      <w:r>
        <w:rPr>
          <w:rFonts w:ascii="Times New Roman" w:hAnsi="Times New Roman"/>
          <w:sz w:val="28"/>
          <w:szCs w:val="28"/>
        </w:rPr>
        <w:t>2.1</w:t>
      </w:r>
      <w:r>
        <w:rPr>
          <w:rFonts w:hint="eastAsia" w:ascii="Times New Roman" w:hAnsi="Times New Roman"/>
          <w:sz w:val="28"/>
          <w:szCs w:val="28"/>
        </w:rPr>
        <w:t xml:space="preserve"> 电商系统表结构</w:t>
      </w:r>
    </w:p>
    <w:p>
      <w:pPr>
        <w:spacing w:line="360" w:lineRule="auto"/>
        <w:ind w:firstLine="420"/>
      </w:pPr>
      <w:r>
        <w:rPr>
          <w:rFonts w:hint="eastAsia"/>
        </w:rPr>
        <w:t>以下为本电商数仓系统涉及到的业务数据表结构关系。这3</w:t>
      </w:r>
      <w:r>
        <w:t>4</w:t>
      </w:r>
      <w:r>
        <w:rPr>
          <w:rFonts w:hint="eastAsia"/>
        </w:rPr>
        <w:t>个表以订单表、用户表、S</w:t>
      </w:r>
      <w:r>
        <w:t>KU</w:t>
      </w:r>
      <w:r>
        <w:rPr>
          <w:rFonts w:hint="eastAsia"/>
        </w:rPr>
        <w:t>商品表、活动表和优惠券表为中心，延伸出了优惠券领用表、支付流水表、活动订单表、订单详情表、订单状态表、商品评论表、编码字典表退单表、S</w:t>
      </w:r>
      <w:r>
        <w:t>PU</w:t>
      </w:r>
      <w:r>
        <w:rPr>
          <w:rFonts w:hint="eastAsia"/>
        </w:rPr>
        <w:t>商品表等，用户表提供用户的详细信息，支付流水表提供该订单的支付详情，订单详情表提供订单的商品数量等情况，商品表给订单详情表提供商品的详细信息。本次讲解以此3</w:t>
      </w:r>
      <w:r>
        <w:t>4</w:t>
      </w:r>
      <w:r>
        <w:rPr>
          <w:rFonts w:hint="eastAsia"/>
        </w:rPr>
        <w:t>个表为例，实际项目中，业务数据库中表格远远不止这些。</w:t>
      </w:r>
    </w:p>
    <w:p>
      <w:pPr>
        <w:spacing w:line="360" w:lineRule="auto"/>
        <w:ind w:firstLine="420"/>
      </w:pPr>
    </w:p>
    <w:p>
      <w:pPr>
        <w:spacing w:line="360" w:lineRule="auto"/>
      </w:pPr>
      <w:r>
        <w:object>
          <v:shape id="_x0000_i1025" o:spt="75" alt="" type="#_x0000_t75" style="height:237.65pt;width:424.35pt;" o:ole="t" filled="f" o:preferrelative="t" stroked="f" coordsize="21600,21600">
            <v:path/>
            <v:fill on="f" focussize="0,0"/>
            <v:stroke on="f"/>
            <v:imagedata r:id="rId11" o:title=""/>
            <o:lock v:ext="edit" aspectratio="t"/>
            <w10:wrap type="none"/>
            <w10:anchorlock/>
          </v:shape>
          <o:OLEObject Type="Embed" ProgID="PowerPoint.Show.12" ShapeID="_x0000_i1025" DrawAspect="Content" ObjectID="_1468075725" r:id="rId10">
            <o:LockedField>false</o:LockedField>
          </o:OLEObject>
        </w:object>
      </w:r>
    </w:p>
    <w:p>
      <w:pPr>
        <w:spacing w:line="360" w:lineRule="auto"/>
      </w:pPr>
      <w:r>
        <w:object>
          <v:shape id="_x0000_i1026" o:spt="75" type="#_x0000_t75" style="height:235.5pt;width:417.5pt;" o:ole="t" filled="f" o:preferrelative="t" stroked="f" coordsize="21600,21600">
            <v:path/>
            <v:fill on="f" focussize="0,0"/>
            <v:stroke on="f" joinstyle="miter"/>
            <v:imagedata r:id="rId13" o:title=""/>
            <o:lock v:ext="edit" aspectratio="t"/>
            <w10:wrap type="none"/>
            <w10:anchorlock/>
          </v:shape>
          <o:OLEObject Type="Embed" ProgID="PowerPoint.Show.12" ShapeID="_x0000_i1026" DrawAspect="Content" ObjectID="_1468075726" r:id="rId12">
            <o:LockedField>false</o:LockedField>
          </o:OLEObject>
        </w:object>
      </w:r>
    </w:p>
    <w:p>
      <w:pPr>
        <w:pStyle w:val="4"/>
        <w:spacing w:before="0" w:after="0" w:line="240" w:lineRule="auto"/>
        <w:rPr>
          <w:sz w:val="28"/>
          <w:szCs w:val="28"/>
        </w:rPr>
      </w:pPr>
      <w:r>
        <w:rPr>
          <w:sz w:val="28"/>
          <w:szCs w:val="28"/>
        </w:rPr>
        <w:t xml:space="preserve">2.1.1 </w:t>
      </w:r>
      <w:r>
        <w:rPr>
          <w:rFonts w:hint="eastAsia"/>
          <w:sz w:val="28"/>
          <w:szCs w:val="28"/>
        </w:rPr>
        <w:t>活动信息表（</w:t>
      </w:r>
      <w:r>
        <w:rPr>
          <w:sz w:val="28"/>
          <w:szCs w:val="28"/>
        </w:rPr>
        <w:t>activity_info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活动id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activity_name</w:t>
            </w:r>
          </w:p>
        </w:tc>
        <w:tc>
          <w:tcPr>
            <w:tcW w:w="5560" w:type="dxa"/>
            <w:noWrap/>
          </w:tcPr>
          <w:p>
            <w:pPr>
              <w:widowControl/>
              <w:jc w:val="left"/>
              <w:rPr>
                <w:rFonts w:ascii="Calibri" w:hAnsi="Calibri" w:cs="Calibri"/>
                <w:kern w:val="0"/>
                <w:sz w:val="22"/>
              </w:rPr>
            </w:pPr>
            <w:r>
              <w:rPr>
                <w:rFonts w:ascii="Calibri" w:hAnsi="Calibri" w:cs="Calibri"/>
                <w:kern w:val="0"/>
                <w:sz w:val="22"/>
              </w:rPr>
              <w:t>活动名称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activity_type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活动类型（1：满减，2：折扣）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activity_desc</w:t>
            </w:r>
          </w:p>
        </w:tc>
        <w:tc>
          <w:tcPr>
            <w:tcW w:w="5560" w:type="dxa"/>
            <w:noWrap/>
          </w:tcPr>
          <w:p>
            <w:pPr>
              <w:widowControl/>
              <w:jc w:val="left"/>
              <w:rPr>
                <w:rFonts w:ascii="Calibri" w:hAnsi="Calibri" w:cs="Calibri"/>
                <w:kern w:val="0"/>
                <w:sz w:val="22"/>
              </w:rPr>
            </w:pPr>
            <w:r>
              <w:rPr>
                <w:rFonts w:ascii="Calibri" w:hAnsi="Calibri" w:cs="Calibri"/>
                <w:kern w:val="0"/>
                <w:sz w:val="22"/>
              </w:rPr>
              <w:t>活动描述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start_time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开始时间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end_time</w:t>
            </w:r>
          </w:p>
        </w:tc>
        <w:tc>
          <w:tcPr>
            <w:tcW w:w="5560" w:type="dxa"/>
            <w:noWrap/>
          </w:tcPr>
          <w:p>
            <w:pPr>
              <w:widowControl/>
              <w:jc w:val="left"/>
              <w:rPr>
                <w:rFonts w:ascii="Calibri" w:hAnsi="Calibri" w:cs="Calibri"/>
                <w:kern w:val="0"/>
                <w:sz w:val="22"/>
              </w:rPr>
            </w:pPr>
            <w:r>
              <w:rPr>
                <w:rFonts w:ascii="Calibri" w:hAnsi="Calibri" w:cs="Calibri"/>
                <w:kern w:val="0"/>
                <w:sz w:val="22"/>
              </w:rPr>
              <w:t>结束时间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bl>
    <w:p>
      <w:pPr>
        <w:pStyle w:val="4"/>
        <w:spacing w:before="0" w:after="0" w:line="240" w:lineRule="auto"/>
        <w:rPr>
          <w:sz w:val="28"/>
          <w:szCs w:val="28"/>
        </w:rPr>
      </w:pPr>
      <w:r>
        <w:rPr>
          <w:sz w:val="28"/>
          <w:szCs w:val="28"/>
        </w:rPr>
        <w:t xml:space="preserve">2.1.2 </w:t>
      </w:r>
      <w:r>
        <w:rPr>
          <w:rFonts w:hint="eastAsia"/>
          <w:sz w:val="28"/>
          <w:szCs w:val="28"/>
        </w:rPr>
        <w:t>活动规则表（</w:t>
      </w:r>
      <w:r>
        <w:rPr>
          <w:sz w:val="28"/>
          <w:szCs w:val="28"/>
        </w:rPr>
        <w:t>activity_rule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noWrap/>
          </w:tcPr>
          <w:p>
            <w:pPr>
              <w:widowControl/>
              <w:jc w:val="left"/>
              <w:rPr>
                <w:rFonts w:ascii="Calibri" w:hAnsi="Calibri" w:cs="Calibri"/>
                <w:b/>
                <w:bCs/>
                <w:kern w:val="0"/>
                <w:sz w:val="22"/>
              </w:rPr>
            </w:pPr>
            <w:r>
              <w:rPr>
                <w:rFonts w:ascii="Calibri" w:hAnsi="Calibri" w:cs="Calibri"/>
                <w:b/>
                <w:bCs/>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activity_id</w:t>
            </w:r>
          </w:p>
        </w:tc>
        <w:tc>
          <w:tcPr>
            <w:tcW w:w="5560" w:type="dxa"/>
            <w:shd w:val="clear" w:color="auto" w:fill="F1F1F1" w:themeFill="background1" w:themeFillShade="F2"/>
            <w:noWrap/>
          </w:tcPr>
          <w:p>
            <w:pPr>
              <w:widowControl/>
              <w:jc w:val="left"/>
              <w:rPr>
                <w:rFonts w:ascii="Calibri" w:hAnsi="Calibri" w:cs="Calibri"/>
                <w:kern w:val="0"/>
                <w:sz w:val="22"/>
              </w:rPr>
            </w:pPr>
            <w:r>
              <w:rPr>
                <w:rFonts w:hint="eastAsia" w:ascii="Calibri" w:hAnsi="Calibri" w:cs="Calibri"/>
                <w:kern w:val="0"/>
                <w:sz w:val="22"/>
              </w:rPr>
              <w:t>活动ID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activity_type</w:t>
            </w:r>
          </w:p>
        </w:tc>
        <w:tc>
          <w:tcPr>
            <w:tcW w:w="5560" w:type="dxa"/>
            <w:noWrap/>
          </w:tcPr>
          <w:p>
            <w:pPr>
              <w:widowControl/>
              <w:jc w:val="left"/>
              <w:rPr>
                <w:rFonts w:ascii="Calibri" w:hAnsi="Calibri" w:cs="Calibri"/>
                <w:kern w:val="0"/>
                <w:sz w:val="22"/>
              </w:rPr>
            </w:pPr>
            <w:r>
              <w:rPr>
                <w:rFonts w:ascii="Calibri" w:hAnsi="Calibri" w:cs="Calibri"/>
                <w:kern w:val="0"/>
                <w:sz w:val="22"/>
              </w:rPr>
              <w:t>活动类型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condition_amount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满减金额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condition_num</w:t>
            </w:r>
          </w:p>
        </w:tc>
        <w:tc>
          <w:tcPr>
            <w:tcW w:w="5560" w:type="dxa"/>
            <w:noWrap/>
          </w:tcPr>
          <w:p>
            <w:pPr>
              <w:widowControl/>
              <w:jc w:val="left"/>
              <w:rPr>
                <w:rFonts w:ascii="Calibri" w:hAnsi="Calibri" w:cs="Calibri"/>
                <w:kern w:val="0"/>
                <w:sz w:val="22"/>
              </w:rPr>
            </w:pPr>
            <w:r>
              <w:rPr>
                <w:rFonts w:ascii="Calibri" w:hAnsi="Calibri" w:cs="Calibri"/>
                <w:kern w:val="0"/>
                <w:sz w:val="22"/>
              </w:rPr>
              <w:t>满减件数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benefit_amount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优惠金额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benefit_discount</w:t>
            </w:r>
          </w:p>
        </w:tc>
        <w:tc>
          <w:tcPr>
            <w:tcW w:w="5560" w:type="dxa"/>
            <w:noWrap/>
          </w:tcPr>
          <w:p>
            <w:pPr>
              <w:widowControl/>
              <w:jc w:val="left"/>
              <w:rPr>
                <w:rFonts w:ascii="Calibri" w:hAnsi="Calibri" w:cs="Calibri"/>
                <w:kern w:val="0"/>
                <w:sz w:val="22"/>
              </w:rPr>
            </w:pPr>
            <w:r>
              <w:rPr>
                <w:rFonts w:ascii="Calibri" w:hAnsi="Calibri" w:cs="Calibri"/>
                <w:kern w:val="0"/>
                <w:sz w:val="22"/>
              </w:rPr>
              <w:t>优惠折扣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benefit_level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优惠级别</w:t>
            </w:r>
          </w:p>
        </w:tc>
      </w:tr>
    </w:tbl>
    <w:p>
      <w:pPr>
        <w:spacing w:line="360" w:lineRule="auto"/>
      </w:pPr>
    </w:p>
    <w:p>
      <w:pPr>
        <w:pStyle w:val="4"/>
        <w:spacing w:before="0" w:after="0" w:line="240" w:lineRule="auto"/>
        <w:rPr>
          <w:sz w:val="28"/>
          <w:szCs w:val="28"/>
        </w:rPr>
      </w:pPr>
      <w:r>
        <w:rPr>
          <w:sz w:val="28"/>
          <w:szCs w:val="28"/>
        </w:rPr>
        <w:t xml:space="preserve">2.1.3 </w:t>
      </w:r>
      <w:r>
        <w:rPr>
          <w:rFonts w:hint="eastAsia"/>
          <w:sz w:val="28"/>
          <w:szCs w:val="28"/>
        </w:rPr>
        <w:t>活动商品关联表（</w:t>
      </w:r>
      <w:r>
        <w:rPr>
          <w:sz w:val="28"/>
          <w:szCs w:val="28"/>
        </w:rPr>
        <w:t>activity_sku</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activity_id</w:t>
            </w:r>
          </w:p>
        </w:tc>
        <w:tc>
          <w:tcPr>
            <w:tcW w:w="5560" w:type="dxa"/>
            <w:noWrap/>
          </w:tcPr>
          <w:p>
            <w:pPr>
              <w:widowControl/>
              <w:jc w:val="left"/>
              <w:rPr>
                <w:rFonts w:ascii="Calibri" w:hAnsi="Calibri" w:cs="Calibri"/>
                <w:kern w:val="0"/>
                <w:sz w:val="22"/>
              </w:rPr>
            </w:pPr>
            <w:r>
              <w:rPr>
                <w:rFonts w:ascii="Calibri" w:hAnsi="Calibri" w:cs="Calibri"/>
                <w:kern w:val="0"/>
                <w:sz w:val="22"/>
              </w:rPr>
              <w:t xml:space="preserve">活动id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sku_id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bl>
    <w:p>
      <w:pPr>
        <w:spacing w:line="360" w:lineRule="auto"/>
      </w:pPr>
    </w:p>
    <w:p>
      <w:pPr>
        <w:pStyle w:val="4"/>
        <w:spacing w:before="0" w:after="0" w:line="240" w:lineRule="auto"/>
        <w:rPr>
          <w:sz w:val="28"/>
          <w:szCs w:val="28"/>
        </w:rPr>
      </w:pPr>
      <w:r>
        <w:rPr>
          <w:sz w:val="28"/>
          <w:szCs w:val="28"/>
        </w:rPr>
        <w:t xml:space="preserve">2.1.4 </w:t>
      </w:r>
      <w:r>
        <w:rPr>
          <w:rFonts w:hint="eastAsia"/>
          <w:sz w:val="28"/>
          <w:szCs w:val="28"/>
        </w:rPr>
        <w:t>平台属性表（</w:t>
      </w:r>
      <w:r>
        <w:rPr>
          <w:sz w:val="28"/>
          <w:szCs w:val="28"/>
        </w:rPr>
        <w:t>base_attr_info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attr_name</w:t>
            </w:r>
          </w:p>
        </w:tc>
        <w:tc>
          <w:tcPr>
            <w:tcW w:w="5560" w:type="dxa"/>
            <w:noWrap/>
          </w:tcPr>
          <w:p>
            <w:pPr>
              <w:widowControl/>
              <w:jc w:val="left"/>
              <w:rPr>
                <w:rFonts w:ascii="Calibri" w:hAnsi="Calibri" w:cs="Calibri"/>
                <w:kern w:val="0"/>
                <w:sz w:val="22"/>
              </w:rPr>
            </w:pPr>
            <w:r>
              <w:rPr>
                <w:rFonts w:ascii="Calibri" w:hAnsi="Calibri" w:cs="Calibri"/>
                <w:kern w:val="0"/>
                <w:sz w:val="22"/>
              </w:rPr>
              <w:t>属性名称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category_id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分类id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category_level</w:t>
            </w:r>
          </w:p>
        </w:tc>
        <w:tc>
          <w:tcPr>
            <w:tcW w:w="5560" w:type="dxa"/>
            <w:noWrap/>
          </w:tcPr>
          <w:p>
            <w:pPr>
              <w:widowControl/>
              <w:jc w:val="left"/>
              <w:rPr>
                <w:rFonts w:ascii="Calibri" w:hAnsi="Calibri" w:cs="Calibri"/>
                <w:kern w:val="0"/>
                <w:sz w:val="22"/>
              </w:rPr>
            </w:pPr>
            <w:r>
              <w:rPr>
                <w:rFonts w:ascii="Calibri" w:hAnsi="Calibri" w:cs="Calibri"/>
                <w:kern w:val="0"/>
                <w:sz w:val="22"/>
              </w:rPr>
              <w:t>分类层级</w:t>
            </w:r>
          </w:p>
        </w:tc>
      </w:tr>
    </w:tbl>
    <w:p>
      <w:pPr>
        <w:spacing w:line="360" w:lineRule="auto"/>
      </w:pPr>
    </w:p>
    <w:p>
      <w:pPr>
        <w:pStyle w:val="4"/>
        <w:spacing w:before="0" w:after="0" w:line="240" w:lineRule="auto"/>
        <w:rPr>
          <w:sz w:val="28"/>
          <w:szCs w:val="28"/>
        </w:rPr>
      </w:pPr>
      <w:r>
        <w:rPr>
          <w:sz w:val="28"/>
          <w:szCs w:val="28"/>
        </w:rPr>
        <w:t xml:space="preserve">2.1.5 </w:t>
      </w:r>
      <w:r>
        <w:rPr>
          <w:rFonts w:hint="eastAsia"/>
          <w:sz w:val="28"/>
          <w:szCs w:val="28"/>
        </w:rPr>
        <w:t>平台属性值表（</w:t>
      </w:r>
      <w:r>
        <w:rPr>
          <w:sz w:val="28"/>
          <w:szCs w:val="28"/>
        </w:rPr>
        <w:t>base_attr_value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value_name</w:t>
            </w:r>
          </w:p>
        </w:tc>
        <w:tc>
          <w:tcPr>
            <w:tcW w:w="5560" w:type="dxa"/>
            <w:noWrap/>
          </w:tcPr>
          <w:p>
            <w:pPr>
              <w:widowControl/>
              <w:jc w:val="left"/>
              <w:rPr>
                <w:rFonts w:ascii="Calibri" w:hAnsi="Calibri" w:cs="Calibri"/>
                <w:kern w:val="0"/>
                <w:sz w:val="22"/>
              </w:rPr>
            </w:pPr>
            <w:r>
              <w:rPr>
                <w:rFonts w:ascii="Calibri" w:hAnsi="Calibri" w:cs="Calibri"/>
                <w:kern w:val="0"/>
                <w:sz w:val="22"/>
              </w:rPr>
              <w:t>属性值名称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attr_id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属性id</w:t>
            </w:r>
          </w:p>
        </w:tc>
      </w:tr>
    </w:tbl>
    <w:p>
      <w:pPr>
        <w:spacing w:line="360" w:lineRule="auto"/>
      </w:pPr>
    </w:p>
    <w:p>
      <w:pPr>
        <w:pStyle w:val="4"/>
        <w:spacing w:before="0" w:after="0" w:line="240" w:lineRule="auto"/>
        <w:rPr>
          <w:sz w:val="28"/>
          <w:szCs w:val="28"/>
        </w:rPr>
      </w:pPr>
      <w:r>
        <w:rPr>
          <w:sz w:val="28"/>
          <w:szCs w:val="28"/>
        </w:rPr>
        <w:t xml:space="preserve">2.1.6 </w:t>
      </w:r>
      <w:r>
        <w:rPr>
          <w:rFonts w:hint="eastAsia"/>
          <w:sz w:val="28"/>
          <w:szCs w:val="28"/>
        </w:rPr>
        <w:t>一级分类表（</w:t>
      </w:r>
      <w:r>
        <w:rPr>
          <w:sz w:val="28"/>
          <w:szCs w:val="28"/>
        </w:rPr>
        <w:t>base_category1</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分类名称</w:t>
            </w:r>
          </w:p>
        </w:tc>
      </w:tr>
    </w:tbl>
    <w:p>
      <w:pPr>
        <w:spacing w:line="360" w:lineRule="auto"/>
      </w:pPr>
    </w:p>
    <w:p>
      <w:pPr>
        <w:pStyle w:val="4"/>
        <w:spacing w:before="0" w:after="0" w:line="240" w:lineRule="auto"/>
        <w:rPr>
          <w:sz w:val="28"/>
          <w:szCs w:val="28"/>
        </w:rPr>
      </w:pPr>
      <w:r>
        <w:rPr>
          <w:sz w:val="28"/>
          <w:szCs w:val="28"/>
        </w:rPr>
        <w:t xml:space="preserve">2.1.7 </w:t>
      </w:r>
      <w:r>
        <w:rPr>
          <w:rFonts w:hint="eastAsia"/>
          <w:sz w:val="28"/>
          <w:szCs w:val="28"/>
        </w:rPr>
        <w:t>二级分类表（</w:t>
      </w:r>
      <w:r>
        <w:rPr>
          <w:sz w:val="28"/>
          <w:szCs w:val="28"/>
        </w:rPr>
        <w:t>base_category2</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二级分类名称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category1_id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一级分类编号</w:t>
            </w:r>
          </w:p>
        </w:tc>
      </w:tr>
    </w:tbl>
    <w:p>
      <w:pPr>
        <w:spacing w:line="360" w:lineRule="auto"/>
      </w:pPr>
    </w:p>
    <w:p>
      <w:pPr>
        <w:pStyle w:val="4"/>
        <w:spacing w:before="0" w:after="0" w:line="240" w:lineRule="auto"/>
        <w:rPr>
          <w:sz w:val="28"/>
          <w:szCs w:val="28"/>
        </w:rPr>
      </w:pPr>
      <w:r>
        <w:rPr>
          <w:sz w:val="28"/>
          <w:szCs w:val="28"/>
        </w:rPr>
        <w:t xml:space="preserve">2.1.8 </w:t>
      </w:r>
      <w:r>
        <w:rPr>
          <w:rFonts w:hint="eastAsia"/>
          <w:sz w:val="28"/>
          <w:szCs w:val="28"/>
        </w:rPr>
        <w:t>三级分类表（</w:t>
      </w:r>
      <w:r>
        <w:rPr>
          <w:sz w:val="28"/>
          <w:szCs w:val="28"/>
        </w:rPr>
        <w:t>base_category3</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三级分类名称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category2_id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二级分类编号</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9</w:t>
      </w:r>
      <w:r>
        <w:rPr>
          <w:sz w:val="28"/>
          <w:szCs w:val="28"/>
        </w:rPr>
        <w:t xml:space="preserve"> </w:t>
      </w:r>
      <w:r>
        <w:rPr>
          <w:rFonts w:hint="eastAsia"/>
          <w:sz w:val="28"/>
          <w:szCs w:val="28"/>
        </w:rPr>
        <w:t>字典表（</w:t>
      </w:r>
      <w:r>
        <w:rPr>
          <w:sz w:val="28"/>
          <w:szCs w:val="28"/>
        </w:rPr>
        <w:t>base_dic</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dic_code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dic_name</w:t>
            </w:r>
          </w:p>
        </w:tc>
        <w:tc>
          <w:tcPr>
            <w:tcW w:w="5560" w:type="dxa"/>
            <w:noWrap/>
          </w:tcPr>
          <w:p>
            <w:pPr>
              <w:widowControl/>
              <w:jc w:val="left"/>
              <w:rPr>
                <w:rFonts w:ascii="Calibri" w:hAnsi="Calibri" w:cs="Calibri"/>
                <w:kern w:val="0"/>
                <w:sz w:val="22"/>
              </w:rPr>
            </w:pPr>
            <w:r>
              <w:rPr>
                <w:rFonts w:ascii="Calibri" w:hAnsi="Calibri" w:cs="Calibri"/>
                <w:kern w:val="0"/>
                <w:sz w:val="22"/>
              </w:rPr>
              <w:t>编码名称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parent_code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父编号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修改日期</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0</w:t>
      </w:r>
      <w:r>
        <w:rPr>
          <w:sz w:val="28"/>
          <w:szCs w:val="28"/>
        </w:rPr>
        <w:t xml:space="preserve"> </w:t>
      </w:r>
      <w:r>
        <w:rPr>
          <w:rFonts w:hint="eastAsia"/>
          <w:sz w:val="28"/>
          <w:szCs w:val="28"/>
        </w:rPr>
        <w:t>省份表（</w:t>
      </w:r>
      <w:r>
        <w:rPr>
          <w:sz w:val="28"/>
          <w:szCs w:val="28"/>
        </w:rPr>
        <w:t>base_province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省名称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region_id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大区id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area_code</w:t>
            </w:r>
          </w:p>
        </w:tc>
        <w:tc>
          <w:tcPr>
            <w:tcW w:w="5560" w:type="dxa"/>
            <w:noWrap/>
          </w:tcPr>
          <w:p>
            <w:pPr>
              <w:widowControl/>
              <w:jc w:val="left"/>
              <w:rPr>
                <w:rFonts w:ascii="Calibri" w:hAnsi="Calibri" w:cs="Calibri"/>
                <w:kern w:val="0"/>
                <w:sz w:val="22"/>
              </w:rPr>
            </w:pPr>
            <w:r>
              <w:rPr>
                <w:rFonts w:ascii="Calibri" w:hAnsi="Calibri" w:cs="Calibri"/>
                <w:kern w:val="0"/>
                <w:sz w:val="22"/>
              </w:rPr>
              <w:t>行政区位码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iso_code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国际编码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iso_3166_2</w:t>
            </w:r>
          </w:p>
        </w:tc>
        <w:tc>
          <w:tcPr>
            <w:tcW w:w="5560" w:type="dxa"/>
            <w:noWrap/>
          </w:tcPr>
          <w:p>
            <w:pPr>
              <w:widowControl/>
              <w:jc w:val="left"/>
              <w:rPr>
                <w:rFonts w:ascii="Calibri" w:hAnsi="Calibri" w:cs="Calibri"/>
                <w:kern w:val="0"/>
                <w:sz w:val="22"/>
              </w:rPr>
            </w:pPr>
            <w:r>
              <w:rPr>
                <w:rFonts w:ascii="Calibri" w:hAnsi="Calibri" w:cs="Calibri"/>
                <w:kern w:val="0"/>
                <w:sz w:val="22"/>
              </w:rPr>
              <w:t>ISO3166编码</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1</w:t>
      </w:r>
      <w:r>
        <w:rPr>
          <w:sz w:val="28"/>
          <w:szCs w:val="28"/>
        </w:rPr>
        <w:t xml:space="preserve"> </w:t>
      </w:r>
      <w:r>
        <w:rPr>
          <w:rFonts w:hint="eastAsia"/>
          <w:sz w:val="28"/>
          <w:szCs w:val="28"/>
        </w:rPr>
        <w:t>地区表（</w:t>
      </w:r>
      <w:r>
        <w:rPr>
          <w:sz w:val="28"/>
          <w:szCs w:val="28"/>
        </w:rPr>
        <w:t>base_region</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大区id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region_name</w:t>
            </w:r>
          </w:p>
        </w:tc>
        <w:tc>
          <w:tcPr>
            <w:tcW w:w="5560" w:type="dxa"/>
            <w:noWrap/>
          </w:tcPr>
          <w:p>
            <w:pPr>
              <w:widowControl/>
              <w:jc w:val="left"/>
              <w:rPr>
                <w:rFonts w:ascii="Calibri" w:hAnsi="Calibri" w:cs="Calibri"/>
                <w:kern w:val="0"/>
                <w:sz w:val="22"/>
              </w:rPr>
            </w:pPr>
            <w:r>
              <w:rPr>
                <w:rFonts w:ascii="Calibri" w:hAnsi="Calibri" w:cs="Calibri"/>
                <w:kern w:val="0"/>
                <w:sz w:val="22"/>
              </w:rPr>
              <w:t>大区名称</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2</w:t>
      </w:r>
      <w:r>
        <w:rPr>
          <w:sz w:val="28"/>
          <w:szCs w:val="28"/>
        </w:rPr>
        <w:t xml:space="preserve"> </w:t>
      </w:r>
      <w:r>
        <w:rPr>
          <w:rFonts w:hint="eastAsia"/>
          <w:sz w:val="28"/>
          <w:szCs w:val="28"/>
        </w:rPr>
        <w:t>品牌表（</w:t>
      </w:r>
      <w:r>
        <w:rPr>
          <w:sz w:val="28"/>
          <w:szCs w:val="28"/>
        </w:rPr>
        <w:t>base_trademark</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tm_name</w:t>
            </w:r>
          </w:p>
        </w:tc>
        <w:tc>
          <w:tcPr>
            <w:tcW w:w="5560" w:type="dxa"/>
            <w:noWrap/>
          </w:tcPr>
          <w:p>
            <w:pPr>
              <w:widowControl/>
              <w:jc w:val="left"/>
              <w:rPr>
                <w:rFonts w:ascii="Calibri" w:hAnsi="Calibri" w:cs="Calibri"/>
                <w:kern w:val="0"/>
                <w:sz w:val="22"/>
              </w:rPr>
            </w:pPr>
            <w:r>
              <w:rPr>
                <w:rFonts w:ascii="Calibri" w:hAnsi="Calibri" w:cs="Calibri"/>
                <w:kern w:val="0"/>
                <w:sz w:val="22"/>
              </w:rPr>
              <w:t>属性值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logo_url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品牌logo的图片路径</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3</w:t>
      </w:r>
      <w:r>
        <w:rPr>
          <w:sz w:val="28"/>
          <w:szCs w:val="28"/>
        </w:rPr>
        <w:t xml:space="preserve"> </w:t>
      </w:r>
      <w:r>
        <w:rPr>
          <w:rFonts w:hint="eastAsia"/>
          <w:sz w:val="28"/>
          <w:szCs w:val="28"/>
        </w:rPr>
        <w:t>购物车表（</w:t>
      </w:r>
      <w:r>
        <w:rPr>
          <w:sz w:val="28"/>
          <w:szCs w:val="28"/>
        </w:rPr>
        <w:t>cart_info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cart_price</w:t>
            </w:r>
          </w:p>
        </w:tc>
        <w:tc>
          <w:tcPr>
            <w:tcW w:w="5560" w:type="dxa"/>
            <w:noWrap/>
          </w:tcPr>
          <w:p>
            <w:pPr>
              <w:widowControl/>
              <w:jc w:val="left"/>
              <w:rPr>
                <w:rFonts w:ascii="Calibri" w:hAnsi="Calibri" w:cs="Calibri"/>
                <w:kern w:val="0"/>
                <w:sz w:val="22"/>
              </w:rPr>
            </w:pPr>
            <w:r>
              <w:rPr>
                <w:rFonts w:ascii="Calibri" w:hAnsi="Calibri" w:cs="Calibri"/>
                <w:kern w:val="0"/>
                <w:sz w:val="22"/>
              </w:rPr>
              <w:t>放入购物车时价格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sku_num</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数量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img_url</w:t>
            </w:r>
          </w:p>
        </w:tc>
        <w:tc>
          <w:tcPr>
            <w:tcW w:w="5560" w:type="dxa"/>
            <w:noWrap/>
          </w:tcPr>
          <w:p>
            <w:pPr>
              <w:widowControl/>
              <w:jc w:val="left"/>
              <w:rPr>
                <w:rFonts w:ascii="Calibri" w:hAnsi="Calibri" w:cs="Calibri"/>
                <w:kern w:val="0"/>
                <w:sz w:val="22"/>
              </w:rPr>
            </w:pPr>
            <w:r>
              <w:rPr>
                <w:rFonts w:ascii="Calibri" w:hAnsi="Calibri" w:cs="Calibri"/>
                <w:kern w:val="0"/>
                <w:sz w:val="22"/>
              </w:rPr>
              <w:t>图片文件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sku名称 (冗余)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is_checked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noWrap/>
          </w:tcPr>
          <w:p>
            <w:pPr>
              <w:widowControl/>
              <w:jc w:val="left"/>
              <w:rPr>
                <w:rFonts w:ascii="Calibri" w:hAnsi="Calibri" w:cs="Calibri"/>
                <w:kern w:val="0"/>
                <w:sz w:val="22"/>
              </w:rPr>
            </w:pPr>
            <w:r>
              <w:rPr>
                <w:rFonts w:ascii="Calibri" w:hAnsi="Calibri" w:cs="Calibri"/>
                <w:kern w:val="0"/>
                <w:sz w:val="22"/>
              </w:rPr>
              <w:t>修改时间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is_ordered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是否已经下单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order_time</w:t>
            </w:r>
          </w:p>
        </w:tc>
        <w:tc>
          <w:tcPr>
            <w:tcW w:w="5560" w:type="dxa"/>
            <w:noWrap/>
          </w:tcPr>
          <w:p>
            <w:pPr>
              <w:widowControl/>
              <w:jc w:val="left"/>
              <w:rPr>
                <w:rFonts w:ascii="Calibri" w:hAnsi="Calibri" w:cs="Calibri"/>
                <w:kern w:val="0"/>
                <w:sz w:val="22"/>
              </w:rPr>
            </w:pPr>
            <w:r>
              <w:rPr>
                <w:rFonts w:ascii="Calibri" w:hAnsi="Calibri" w:cs="Calibri"/>
                <w:kern w:val="0"/>
                <w:sz w:val="22"/>
              </w:rPr>
              <w:t>下单时间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source_type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来源类型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source_id</w:t>
            </w:r>
          </w:p>
        </w:tc>
        <w:tc>
          <w:tcPr>
            <w:tcW w:w="5560" w:type="dxa"/>
            <w:noWrap/>
          </w:tcPr>
          <w:p>
            <w:pPr>
              <w:widowControl/>
              <w:jc w:val="left"/>
              <w:rPr>
                <w:rFonts w:ascii="Calibri" w:hAnsi="Calibri" w:cs="Calibri"/>
                <w:kern w:val="0"/>
                <w:sz w:val="22"/>
              </w:rPr>
            </w:pPr>
            <w:r>
              <w:rPr>
                <w:rFonts w:ascii="Calibri" w:hAnsi="Calibri" w:cs="Calibri"/>
                <w:kern w:val="0"/>
                <w:sz w:val="22"/>
              </w:rPr>
              <w:t>来源编号</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4</w:t>
      </w:r>
      <w:r>
        <w:rPr>
          <w:sz w:val="28"/>
          <w:szCs w:val="28"/>
        </w:rPr>
        <w:t xml:space="preserve"> </w:t>
      </w:r>
      <w:r>
        <w:rPr>
          <w:rFonts w:hint="eastAsia"/>
          <w:sz w:val="28"/>
          <w:szCs w:val="28"/>
        </w:rPr>
        <w:t>评价表（</w:t>
      </w:r>
      <w:r>
        <w:rPr>
          <w:sz w:val="28"/>
          <w:szCs w:val="28"/>
        </w:rPr>
        <w:t>comment_info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nick_name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用户昵称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head_img</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appraise</w:t>
            </w:r>
          </w:p>
        </w:tc>
        <w:tc>
          <w:tcPr>
            <w:tcW w:w="5560" w:type="dxa"/>
            <w:noWrap/>
          </w:tcPr>
          <w:p>
            <w:pPr>
              <w:widowControl/>
              <w:jc w:val="left"/>
              <w:rPr>
                <w:rFonts w:ascii="Calibri" w:hAnsi="Calibri" w:cs="Calibri"/>
                <w:kern w:val="0"/>
                <w:sz w:val="22"/>
              </w:rPr>
            </w:pPr>
            <w:r>
              <w:rPr>
                <w:rFonts w:ascii="Calibri" w:hAnsi="Calibri" w:cs="Calibri"/>
                <w:kern w:val="0"/>
                <w:sz w:val="22"/>
              </w:rPr>
              <w:t>评价 1 好评 2 中评 3 差评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comment_txt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评价内容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5</w:t>
      </w:r>
      <w:r>
        <w:rPr>
          <w:sz w:val="28"/>
          <w:szCs w:val="28"/>
        </w:rPr>
        <w:t xml:space="preserve"> </w:t>
      </w:r>
      <w:r>
        <w:rPr>
          <w:rFonts w:hint="eastAsia"/>
          <w:sz w:val="28"/>
          <w:szCs w:val="28"/>
        </w:rPr>
        <w:t>优惠券信息表（</w:t>
      </w:r>
      <w:r>
        <w:rPr>
          <w:sz w:val="28"/>
          <w:szCs w:val="28"/>
        </w:rPr>
        <w:t>coupon_info</w:t>
      </w:r>
      <w:r>
        <w:rPr>
          <w:rFonts w:hint="eastAsia"/>
          <w:sz w:val="28"/>
          <w:szCs w:val="28"/>
        </w:rPr>
        <w:t>）</w:t>
      </w:r>
    </w:p>
    <w:tbl>
      <w:tblPr>
        <w:tblStyle w:val="120"/>
        <w:tblW w:w="799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91"/>
        <w:gridCol w:w="590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903"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coupon_name</w:t>
            </w:r>
          </w:p>
        </w:tc>
        <w:tc>
          <w:tcPr>
            <w:tcW w:w="5903" w:type="dxa"/>
            <w:noWrap/>
          </w:tcPr>
          <w:p>
            <w:pPr>
              <w:widowControl/>
              <w:jc w:val="left"/>
              <w:rPr>
                <w:rFonts w:ascii="Calibri" w:hAnsi="Calibri" w:cs="Calibri"/>
                <w:kern w:val="0"/>
                <w:sz w:val="22"/>
              </w:rPr>
            </w:pPr>
            <w:r>
              <w:rPr>
                <w:rFonts w:ascii="Calibri" w:hAnsi="Calibri" w:cs="Calibri"/>
                <w:kern w:val="0"/>
                <w:sz w:val="22"/>
              </w:rPr>
              <w:t>购物券名称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coupon_type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购物券类型 1 现金券 2 折扣券 3 满减券 4 满件打折券</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condition_amount</w:t>
            </w:r>
          </w:p>
        </w:tc>
        <w:tc>
          <w:tcPr>
            <w:tcW w:w="5903" w:type="dxa"/>
            <w:noWrap/>
          </w:tcPr>
          <w:p>
            <w:pPr>
              <w:widowControl/>
              <w:jc w:val="left"/>
              <w:rPr>
                <w:rFonts w:ascii="Calibri" w:hAnsi="Calibri" w:cs="Calibri"/>
                <w:kern w:val="0"/>
                <w:sz w:val="22"/>
              </w:rPr>
            </w:pPr>
            <w:r>
              <w:rPr>
                <w:rFonts w:ascii="Calibri" w:hAnsi="Calibri" w:cs="Calibri"/>
                <w:kern w:val="0"/>
                <w:sz w:val="22"/>
              </w:rPr>
              <w:t>满额数（3）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condition_num</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满件数（4）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activity_id</w:t>
            </w:r>
          </w:p>
        </w:tc>
        <w:tc>
          <w:tcPr>
            <w:tcW w:w="5903" w:type="dxa"/>
            <w:noWrap/>
          </w:tcPr>
          <w:p>
            <w:pPr>
              <w:widowControl/>
              <w:jc w:val="left"/>
              <w:rPr>
                <w:rFonts w:ascii="Calibri" w:hAnsi="Calibri" w:cs="Calibri"/>
                <w:kern w:val="0"/>
                <w:sz w:val="22"/>
              </w:rPr>
            </w:pPr>
            <w:r>
              <w:rPr>
                <w:rFonts w:ascii="Calibri" w:hAnsi="Calibri" w:cs="Calibri"/>
                <w:kern w:val="0"/>
                <w:sz w:val="22"/>
              </w:rPr>
              <w:t>活动编号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benefit_amount</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减金额（1 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benefit_discount</w:t>
            </w:r>
          </w:p>
        </w:tc>
        <w:tc>
          <w:tcPr>
            <w:tcW w:w="5903" w:type="dxa"/>
            <w:noWrap/>
          </w:tcPr>
          <w:p>
            <w:pPr>
              <w:widowControl/>
              <w:jc w:val="left"/>
              <w:rPr>
                <w:rFonts w:ascii="Calibri" w:hAnsi="Calibri" w:cs="Calibri"/>
                <w:kern w:val="0"/>
                <w:sz w:val="22"/>
              </w:rPr>
            </w:pPr>
            <w:r>
              <w:rPr>
                <w:rFonts w:ascii="Calibri" w:hAnsi="Calibri" w:cs="Calibri"/>
                <w:kern w:val="0"/>
                <w:sz w:val="22"/>
              </w:rPr>
              <w:t>折扣（2 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range_type</w:t>
            </w:r>
          </w:p>
        </w:tc>
        <w:tc>
          <w:tcPr>
            <w:tcW w:w="5903" w:type="dxa"/>
            <w:noWrap/>
          </w:tcPr>
          <w:p>
            <w:pPr>
              <w:widowControl/>
              <w:jc w:val="left"/>
              <w:rPr>
                <w:rFonts w:ascii="Calibri" w:hAnsi="Calibri" w:cs="Calibri"/>
                <w:kern w:val="0"/>
                <w:sz w:val="22"/>
              </w:rPr>
            </w:pPr>
            <w:r>
              <w:rPr>
                <w:rFonts w:ascii="Calibri" w:hAnsi="Calibri" w:cs="Calibri"/>
                <w:kern w:val="0"/>
                <w:sz w:val="22"/>
              </w:rPr>
              <w:t>范围类型 1、商品(spuid) 2、品类(三级分类id) 3、品牌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limit_num</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最多领用次数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taken_count</w:t>
            </w:r>
          </w:p>
        </w:tc>
        <w:tc>
          <w:tcPr>
            <w:tcW w:w="5903" w:type="dxa"/>
            <w:noWrap/>
          </w:tcPr>
          <w:p>
            <w:pPr>
              <w:widowControl/>
              <w:jc w:val="left"/>
              <w:rPr>
                <w:rFonts w:ascii="Calibri" w:hAnsi="Calibri" w:cs="Calibri"/>
                <w:kern w:val="0"/>
                <w:sz w:val="22"/>
              </w:rPr>
            </w:pPr>
            <w:r>
              <w:rPr>
                <w:rFonts w:ascii="Calibri" w:hAnsi="Calibri" w:cs="Calibri"/>
                <w:kern w:val="0"/>
                <w:sz w:val="22"/>
              </w:rPr>
              <w:t>已领用次数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start_time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可以领取的开始日期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end_time</w:t>
            </w:r>
          </w:p>
        </w:tc>
        <w:tc>
          <w:tcPr>
            <w:tcW w:w="5903" w:type="dxa"/>
            <w:noWrap/>
          </w:tcPr>
          <w:p>
            <w:pPr>
              <w:widowControl/>
              <w:jc w:val="left"/>
              <w:rPr>
                <w:rFonts w:ascii="Calibri" w:hAnsi="Calibri" w:cs="Calibri"/>
                <w:kern w:val="0"/>
                <w:sz w:val="22"/>
              </w:rPr>
            </w:pPr>
            <w:r>
              <w:rPr>
                <w:rFonts w:ascii="Calibri" w:hAnsi="Calibri" w:cs="Calibri"/>
                <w:kern w:val="0"/>
                <w:sz w:val="22"/>
              </w:rPr>
              <w:t>可以领取的结束日期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expire_time</w:t>
            </w:r>
          </w:p>
        </w:tc>
        <w:tc>
          <w:tcPr>
            <w:tcW w:w="5903" w:type="dxa"/>
            <w:noWrap/>
          </w:tcPr>
          <w:p>
            <w:pPr>
              <w:widowControl/>
              <w:jc w:val="left"/>
              <w:rPr>
                <w:rFonts w:ascii="Calibri" w:hAnsi="Calibri" w:cs="Calibri"/>
                <w:kern w:val="0"/>
                <w:sz w:val="22"/>
              </w:rPr>
            </w:pPr>
            <w:r>
              <w:rPr>
                <w:rFonts w:ascii="Calibri" w:hAnsi="Calibri" w:cs="Calibri"/>
                <w:kern w:val="0"/>
                <w:sz w:val="22"/>
              </w:rPr>
              <w:t>过期时间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range_desc</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范围描述</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16</w:t>
      </w:r>
      <w:r>
        <w:rPr>
          <w:sz w:val="28"/>
          <w:szCs w:val="28"/>
        </w:rPr>
        <w:t xml:space="preserve"> </w:t>
      </w:r>
      <w:r>
        <w:rPr>
          <w:rFonts w:hint="eastAsia"/>
          <w:sz w:val="28"/>
          <w:szCs w:val="28"/>
        </w:rPr>
        <w:t>优惠券优惠范围表（</w:t>
      </w:r>
      <w:r>
        <w:rPr>
          <w:sz w:val="28"/>
          <w:szCs w:val="28"/>
        </w:rPr>
        <w:t>coupon_range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coupon_id</w:t>
            </w:r>
          </w:p>
        </w:tc>
        <w:tc>
          <w:tcPr>
            <w:tcW w:w="5560" w:type="dxa"/>
            <w:noWrap/>
          </w:tcPr>
          <w:p>
            <w:pPr>
              <w:widowControl/>
              <w:jc w:val="left"/>
              <w:rPr>
                <w:rFonts w:ascii="Calibri" w:hAnsi="Calibri" w:cs="Calibri"/>
                <w:kern w:val="0"/>
                <w:sz w:val="22"/>
              </w:rPr>
            </w:pPr>
            <w:r>
              <w:rPr>
                <w:rFonts w:ascii="Calibri" w:hAnsi="Calibri" w:cs="Calibri"/>
                <w:kern w:val="0"/>
                <w:sz w:val="22"/>
              </w:rPr>
              <w:t>优惠券id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range_type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范围类型 1、商品(spuid) 2、品类(三级分类id) 3、品牌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range_id</w:t>
            </w:r>
          </w:p>
        </w:tc>
        <w:tc>
          <w:tcPr>
            <w:tcW w:w="5560" w:type="dxa"/>
            <w:noWrap/>
          </w:tcPr>
          <w:p>
            <w:pPr>
              <w:widowControl/>
              <w:jc w:val="left"/>
              <w:rPr>
                <w:rFonts w:ascii="Calibri" w:hAnsi="Calibri" w:cs="Calibri"/>
                <w:kern w:val="0"/>
                <w:sz w:val="22"/>
              </w:rPr>
            </w:pP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17</w:t>
      </w:r>
      <w:r>
        <w:rPr>
          <w:sz w:val="28"/>
          <w:szCs w:val="28"/>
        </w:rPr>
        <w:t xml:space="preserve"> </w:t>
      </w:r>
      <w:r>
        <w:rPr>
          <w:rFonts w:hint="eastAsia"/>
          <w:sz w:val="28"/>
          <w:szCs w:val="28"/>
        </w:rPr>
        <w:t>优惠券领用表（</w:t>
      </w:r>
      <w:r>
        <w:rPr>
          <w:sz w:val="28"/>
          <w:szCs w:val="28"/>
        </w:rPr>
        <w:t>coupon_use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coupon_id</w:t>
            </w:r>
          </w:p>
        </w:tc>
        <w:tc>
          <w:tcPr>
            <w:tcW w:w="5560" w:type="dxa"/>
            <w:noWrap/>
          </w:tcPr>
          <w:p>
            <w:pPr>
              <w:widowControl/>
              <w:jc w:val="left"/>
              <w:rPr>
                <w:rFonts w:ascii="Calibri" w:hAnsi="Calibri" w:cs="Calibri"/>
                <w:kern w:val="0"/>
                <w:sz w:val="22"/>
              </w:rPr>
            </w:pPr>
            <w:r>
              <w:rPr>
                <w:rFonts w:ascii="Calibri" w:hAnsi="Calibri" w:cs="Calibri"/>
                <w:kern w:val="0"/>
                <w:sz w:val="22"/>
              </w:rPr>
              <w:t>购物券ID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购物券状态（1：未使用 2：已使用）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get_time</w:t>
            </w:r>
          </w:p>
        </w:tc>
        <w:tc>
          <w:tcPr>
            <w:tcW w:w="5560" w:type="dxa"/>
            <w:noWrap/>
          </w:tcPr>
          <w:p>
            <w:pPr>
              <w:widowControl/>
              <w:jc w:val="left"/>
              <w:rPr>
                <w:rFonts w:ascii="Calibri" w:hAnsi="Calibri" w:cs="Calibri"/>
                <w:kern w:val="0"/>
                <w:sz w:val="22"/>
              </w:rPr>
            </w:pPr>
            <w:r>
              <w:rPr>
                <w:rFonts w:ascii="Calibri" w:hAnsi="Calibri" w:cs="Calibri"/>
                <w:kern w:val="0"/>
                <w:sz w:val="22"/>
              </w:rPr>
              <w:t>获取时间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using_time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使用时间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used_time</w:t>
            </w:r>
          </w:p>
        </w:tc>
        <w:tc>
          <w:tcPr>
            <w:tcW w:w="5560" w:type="dxa"/>
            <w:noWrap/>
          </w:tcPr>
          <w:p>
            <w:pPr>
              <w:widowControl/>
              <w:jc w:val="left"/>
              <w:rPr>
                <w:rFonts w:ascii="Calibri" w:hAnsi="Calibri" w:cs="Calibri"/>
                <w:kern w:val="0"/>
                <w:sz w:val="22"/>
              </w:rPr>
            </w:pPr>
            <w:r>
              <w:rPr>
                <w:rFonts w:ascii="Calibri" w:hAnsi="Calibri" w:cs="Calibri"/>
                <w:kern w:val="0"/>
                <w:sz w:val="22"/>
              </w:rPr>
              <w:t>支付时间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expire_time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过期时间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18</w:t>
      </w:r>
      <w:r>
        <w:rPr>
          <w:sz w:val="28"/>
          <w:szCs w:val="28"/>
        </w:rPr>
        <w:t xml:space="preserve"> </w:t>
      </w:r>
      <w:r>
        <w:rPr>
          <w:rFonts w:hint="eastAsia"/>
          <w:sz w:val="28"/>
          <w:szCs w:val="28"/>
        </w:rPr>
        <w:t>收藏表（</w:t>
      </w:r>
      <w:r>
        <w:rPr>
          <w:sz w:val="28"/>
          <w:szCs w:val="28"/>
        </w:rPr>
        <w:t>favor_info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is_cancel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是否已取消 0 正常 1 已取消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cancel_time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19</w:t>
      </w:r>
      <w:r>
        <w:rPr>
          <w:sz w:val="28"/>
          <w:szCs w:val="28"/>
        </w:rPr>
        <w:t xml:space="preserve"> </w:t>
      </w:r>
      <w:r>
        <w:rPr>
          <w:rFonts w:hint="eastAsia"/>
          <w:sz w:val="28"/>
          <w:szCs w:val="28"/>
        </w:rPr>
        <w:t>订单明细表（</w:t>
      </w:r>
      <w:r>
        <w:rPr>
          <w:sz w:val="28"/>
          <w:szCs w:val="28"/>
        </w:rPr>
        <w:t>order_detail</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sku_id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sku_name</w:t>
            </w:r>
          </w:p>
        </w:tc>
        <w:tc>
          <w:tcPr>
            <w:tcW w:w="5560" w:type="dxa"/>
            <w:noWrap/>
          </w:tcPr>
          <w:p>
            <w:pPr>
              <w:widowControl/>
              <w:jc w:val="left"/>
              <w:rPr>
                <w:rFonts w:ascii="Calibri" w:hAnsi="Calibri" w:cs="Calibri"/>
                <w:kern w:val="0"/>
                <w:sz w:val="22"/>
              </w:rPr>
            </w:pPr>
            <w:r>
              <w:rPr>
                <w:rFonts w:ascii="Calibri" w:hAnsi="Calibri" w:cs="Calibri"/>
                <w:kern w:val="0"/>
                <w:sz w:val="22"/>
              </w:rPr>
              <w:t>sku名称（冗余)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img_url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图片名称（冗余)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order_price</w:t>
            </w:r>
          </w:p>
        </w:tc>
        <w:tc>
          <w:tcPr>
            <w:tcW w:w="5560" w:type="dxa"/>
            <w:noWrap/>
          </w:tcPr>
          <w:p>
            <w:pPr>
              <w:widowControl/>
              <w:jc w:val="left"/>
              <w:rPr>
                <w:rFonts w:ascii="Calibri" w:hAnsi="Calibri" w:cs="Calibri"/>
                <w:kern w:val="0"/>
                <w:sz w:val="22"/>
              </w:rPr>
            </w:pPr>
            <w:r>
              <w:rPr>
                <w:rFonts w:ascii="Calibri" w:hAnsi="Calibri" w:cs="Calibri"/>
                <w:kern w:val="0"/>
                <w:sz w:val="22"/>
              </w:rPr>
              <w:t>购买价格(下单时sku价格）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sku_num</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购买个数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source_type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来源类型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source_id</w:t>
            </w:r>
          </w:p>
        </w:tc>
        <w:tc>
          <w:tcPr>
            <w:tcW w:w="5560" w:type="dxa"/>
            <w:noWrap/>
          </w:tcPr>
          <w:p>
            <w:pPr>
              <w:widowControl/>
              <w:jc w:val="left"/>
              <w:rPr>
                <w:rFonts w:ascii="Calibri" w:hAnsi="Calibri" w:cs="Calibri"/>
                <w:kern w:val="0"/>
                <w:sz w:val="22"/>
              </w:rPr>
            </w:pPr>
            <w:r>
              <w:rPr>
                <w:rFonts w:ascii="Calibri" w:hAnsi="Calibri" w:cs="Calibri"/>
                <w:kern w:val="0"/>
                <w:sz w:val="22"/>
              </w:rPr>
              <w:t>来源编号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split_total_amount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hint="eastAsia" w:ascii="Calibri" w:hAnsi="Calibri" w:cs="Calibri"/>
                <w:kern w:val="0"/>
                <w:sz w:val="22"/>
              </w:rPr>
              <w:t>分摊总金额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split_activity_amount</w:t>
            </w:r>
          </w:p>
        </w:tc>
        <w:tc>
          <w:tcPr>
            <w:tcW w:w="5560" w:type="dxa"/>
            <w:noWrap/>
          </w:tcPr>
          <w:p>
            <w:pPr>
              <w:widowControl/>
              <w:jc w:val="left"/>
              <w:rPr>
                <w:rFonts w:ascii="Calibri" w:hAnsi="Calibri" w:cs="Calibri"/>
                <w:kern w:val="0"/>
                <w:sz w:val="22"/>
              </w:rPr>
            </w:pPr>
            <w:r>
              <w:rPr>
                <w:rFonts w:hint="eastAsia" w:ascii="Calibri" w:hAnsi="Calibri" w:cs="Calibri"/>
                <w:kern w:val="0"/>
                <w:sz w:val="22"/>
              </w:rPr>
              <w:t>分摊活动减免金额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split_coupon_amount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hint="eastAsia" w:ascii="Calibri" w:hAnsi="Calibri" w:cs="Calibri"/>
                <w:kern w:val="0"/>
                <w:sz w:val="22"/>
              </w:rPr>
              <w:t>分摊优惠券减免金额</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20</w:t>
      </w:r>
      <w:r>
        <w:rPr>
          <w:sz w:val="28"/>
          <w:szCs w:val="28"/>
        </w:rPr>
        <w:t xml:space="preserve"> </w:t>
      </w:r>
      <w:r>
        <w:rPr>
          <w:rFonts w:hint="eastAsia"/>
          <w:sz w:val="28"/>
          <w:szCs w:val="28"/>
        </w:rPr>
        <w:t>订单明细活动关联表（</w:t>
      </w:r>
      <w:r>
        <w:rPr>
          <w:sz w:val="28"/>
          <w:szCs w:val="28"/>
        </w:rPr>
        <w:t>order_detail_activity</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order_detail_id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订单明细id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activity_id</w:t>
            </w:r>
          </w:p>
        </w:tc>
        <w:tc>
          <w:tcPr>
            <w:tcW w:w="5560" w:type="dxa"/>
            <w:noWrap/>
          </w:tcPr>
          <w:p>
            <w:pPr>
              <w:widowControl/>
              <w:jc w:val="left"/>
              <w:rPr>
                <w:rFonts w:ascii="Calibri" w:hAnsi="Calibri" w:cs="Calibri"/>
                <w:kern w:val="0"/>
                <w:sz w:val="22"/>
              </w:rPr>
            </w:pPr>
            <w:r>
              <w:rPr>
                <w:rFonts w:ascii="Calibri" w:hAnsi="Calibri" w:cs="Calibri"/>
                <w:kern w:val="0"/>
                <w:sz w:val="22"/>
              </w:rPr>
              <w:t>活动ID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activity_rule_id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活动规则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获取时间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21</w:t>
      </w:r>
      <w:r>
        <w:rPr>
          <w:sz w:val="28"/>
          <w:szCs w:val="28"/>
        </w:rPr>
        <w:t xml:space="preserve"> </w:t>
      </w:r>
      <w:r>
        <w:rPr>
          <w:rFonts w:hint="eastAsia"/>
          <w:sz w:val="28"/>
          <w:szCs w:val="28"/>
        </w:rPr>
        <w:t>订单明细优惠券关联表（</w:t>
      </w:r>
      <w:r>
        <w:rPr>
          <w:sz w:val="28"/>
          <w:szCs w:val="28"/>
        </w:rPr>
        <w:t>order_detail_coupon</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order_detail_id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订单明细id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coupon_id</w:t>
            </w:r>
          </w:p>
        </w:tc>
        <w:tc>
          <w:tcPr>
            <w:tcW w:w="5560" w:type="dxa"/>
            <w:noWrap/>
          </w:tcPr>
          <w:p>
            <w:pPr>
              <w:widowControl/>
              <w:jc w:val="left"/>
              <w:rPr>
                <w:rFonts w:ascii="Calibri" w:hAnsi="Calibri" w:cs="Calibri"/>
                <w:kern w:val="0"/>
                <w:sz w:val="22"/>
              </w:rPr>
            </w:pPr>
            <w:r>
              <w:rPr>
                <w:rFonts w:ascii="Calibri" w:hAnsi="Calibri" w:cs="Calibri"/>
                <w:kern w:val="0"/>
                <w:sz w:val="22"/>
              </w:rPr>
              <w:t>购物券ID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coupon_use_id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购物券领用id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获取时间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22</w:t>
      </w:r>
      <w:r>
        <w:rPr>
          <w:sz w:val="28"/>
          <w:szCs w:val="28"/>
        </w:rPr>
        <w:t xml:space="preserve"> </w:t>
      </w:r>
      <w:r>
        <w:rPr>
          <w:rFonts w:hint="eastAsia"/>
          <w:sz w:val="28"/>
          <w:szCs w:val="28"/>
        </w:rPr>
        <w:t>订单表(</w:t>
      </w:r>
      <w:r>
        <w:rPr>
          <w:sz w:val="28"/>
          <w:szCs w:val="28"/>
        </w:rPr>
        <w:t>order_info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65"/>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consignee</w:t>
            </w:r>
          </w:p>
        </w:tc>
        <w:tc>
          <w:tcPr>
            <w:tcW w:w="5560" w:type="dxa"/>
            <w:noWrap/>
          </w:tcPr>
          <w:p>
            <w:pPr>
              <w:widowControl/>
              <w:jc w:val="left"/>
              <w:rPr>
                <w:rFonts w:ascii="Calibri" w:hAnsi="Calibri" w:cs="Calibri"/>
                <w:kern w:val="0"/>
                <w:sz w:val="22"/>
              </w:rPr>
            </w:pPr>
            <w:r>
              <w:rPr>
                <w:rFonts w:ascii="Calibri" w:hAnsi="Calibri" w:cs="Calibri"/>
                <w:kern w:val="0"/>
                <w:sz w:val="22"/>
              </w:rPr>
              <w:t>收货人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consignee_tel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收件人电话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total_amount</w:t>
            </w:r>
          </w:p>
        </w:tc>
        <w:tc>
          <w:tcPr>
            <w:tcW w:w="5560" w:type="dxa"/>
            <w:noWrap/>
          </w:tcPr>
          <w:p>
            <w:pPr>
              <w:widowControl/>
              <w:jc w:val="left"/>
              <w:rPr>
                <w:rFonts w:ascii="Calibri" w:hAnsi="Calibri" w:cs="Calibri"/>
                <w:kern w:val="0"/>
                <w:sz w:val="22"/>
              </w:rPr>
            </w:pPr>
            <w:r>
              <w:rPr>
                <w:rFonts w:ascii="Calibri" w:hAnsi="Calibri" w:cs="Calibri"/>
                <w:kern w:val="0"/>
                <w:sz w:val="22"/>
              </w:rPr>
              <w:t>总金额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payment_way</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付款方式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delivery_address</w:t>
            </w:r>
          </w:p>
        </w:tc>
        <w:tc>
          <w:tcPr>
            <w:tcW w:w="5560" w:type="dxa"/>
            <w:noWrap/>
          </w:tcPr>
          <w:p>
            <w:pPr>
              <w:widowControl/>
              <w:jc w:val="left"/>
              <w:rPr>
                <w:rFonts w:ascii="Calibri" w:hAnsi="Calibri" w:cs="Calibri"/>
                <w:kern w:val="0"/>
                <w:sz w:val="22"/>
              </w:rPr>
            </w:pPr>
            <w:r>
              <w:rPr>
                <w:rFonts w:ascii="Calibri" w:hAnsi="Calibri" w:cs="Calibri"/>
                <w:kern w:val="0"/>
                <w:sz w:val="22"/>
              </w:rPr>
              <w:t>送货地址</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order_comment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订单备注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out_trade_no</w:t>
            </w:r>
          </w:p>
        </w:tc>
        <w:tc>
          <w:tcPr>
            <w:tcW w:w="5560" w:type="dxa"/>
            <w:noWrap/>
          </w:tcPr>
          <w:p>
            <w:pPr>
              <w:widowControl/>
              <w:jc w:val="left"/>
              <w:rPr>
                <w:rFonts w:ascii="Calibri" w:hAnsi="Calibri" w:cs="Calibri"/>
                <w:kern w:val="0"/>
                <w:sz w:val="22"/>
              </w:rPr>
            </w:pPr>
            <w:r>
              <w:rPr>
                <w:rFonts w:ascii="Calibri" w:hAnsi="Calibri" w:cs="Calibri"/>
                <w:kern w:val="0"/>
                <w:sz w:val="22"/>
              </w:rPr>
              <w:t>订单交易编号（第三方支付用)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trade_body</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订单描述(第三方支付用)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操作时间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expire_time</w:t>
            </w:r>
          </w:p>
        </w:tc>
        <w:tc>
          <w:tcPr>
            <w:tcW w:w="5560" w:type="dxa"/>
            <w:noWrap/>
          </w:tcPr>
          <w:p>
            <w:pPr>
              <w:widowControl/>
              <w:jc w:val="left"/>
              <w:rPr>
                <w:rFonts w:ascii="Calibri" w:hAnsi="Calibri" w:cs="Calibri"/>
                <w:kern w:val="0"/>
                <w:sz w:val="22"/>
              </w:rPr>
            </w:pPr>
            <w:r>
              <w:rPr>
                <w:rFonts w:ascii="Calibri" w:hAnsi="Calibri" w:cs="Calibri"/>
                <w:kern w:val="0"/>
                <w:sz w:val="22"/>
              </w:rPr>
              <w:t>失效时间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process_status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进度状态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tracking_no</w:t>
            </w:r>
          </w:p>
        </w:tc>
        <w:tc>
          <w:tcPr>
            <w:tcW w:w="5560" w:type="dxa"/>
            <w:noWrap/>
          </w:tcPr>
          <w:p>
            <w:pPr>
              <w:widowControl/>
              <w:jc w:val="left"/>
              <w:rPr>
                <w:rFonts w:ascii="Calibri" w:hAnsi="Calibri" w:cs="Calibri"/>
                <w:kern w:val="0"/>
                <w:sz w:val="22"/>
              </w:rPr>
            </w:pPr>
            <w:r>
              <w:rPr>
                <w:rFonts w:ascii="Calibri" w:hAnsi="Calibri" w:cs="Calibri"/>
                <w:kern w:val="0"/>
                <w:sz w:val="22"/>
              </w:rPr>
              <w:t>物流单编号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parent_order_id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父订单编号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img_url</w:t>
            </w:r>
          </w:p>
        </w:tc>
        <w:tc>
          <w:tcPr>
            <w:tcW w:w="5560" w:type="dxa"/>
            <w:noWrap/>
          </w:tcPr>
          <w:p>
            <w:pPr>
              <w:widowControl/>
              <w:jc w:val="left"/>
              <w:rPr>
                <w:rFonts w:ascii="Calibri" w:hAnsi="Calibri" w:cs="Calibri"/>
                <w:kern w:val="0"/>
                <w:sz w:val="22"/>
              </w:rPr>
            </w:pPr>
            <w:r>
              <w:rPr>
                <w:rFonts w:ascii="Calibri" w:hAnsi="Calibri" w:cs="Calibri"/>
                <w:kern w:val="0"/>
                <w:sz w:val="22"/>
              </w:rPr>
              <w:t>图片路径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province_id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地区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activity_reduce_amount</w:t>
            </w:r>
          </w:p>
        </w:tc>
        <w:tc>
          <w:tcPr>
            <w:tcW w:w="5560" w:type="dxa"/>
            <w:noWrap/>
          </w:tcPr>
          <w:p>
            <w:pPr>
              <w:widowControl/>
              <w:jc w:val="left"/>
              <w:rPr>
                <w:rFonts w:ascii="Calibri" w:hAnsi="Calibri" w:cs="Calibri"/>
                <w:kern w:val="0"/>
                <w:sz w:val="22"/>
              </w:rPr>
            </w:pPr>
            <w:r>
              <w:rPr>
                <w:rFonts w:ascii="Calibri" w:hAnsi="Calibri" w:cs="Calibri"/>
                <w:kern w:val="0"/>
                <w:sz w:val="22"/>
              </w:rPr>
              <w:t>促销金额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coupon_reduce_amount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优惠券</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original_total_amount</w:t>
            </w:r>
          </w:p>
        </w:tc>
        <w:tc>
          <w:tcPr>
            <w:tcW w:w="5560" w:type="dxa"/>
            <w:noWrap/>
          </w:tcPr>
          <w:p>
            <w:pPr>
              <w:widowControl/>
              <w:jc w:val="left"/>
              <w:rPr>
                <w:rFonts w:ascii="Calibri" w:hAnsi="Calibri" w:cs="Calibri"/>
                <w:kern w:val="0"/>
                <w:sz w:val="22"/>
              </w:rPr>
            </w:pPr>
            <w:r>
              <w:rPr>
                <w:rFonts w:ascii="Calibri" w:hAnsi="Calibri" w:cs="Calibri"/>
                <w:kern w:val="0"/>
                <w:sz w:val="22"/>
              </w:rPr>
              <w:t>原价金额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f</w:t>
            </w:r>
            <w:r>
              <w:rPr>
                <w:rFonts w:hint="eastAsia" w:ascii="Calibri" w:hAnsi="Calibri" w:cs="Calibri"/>
                <w:b/>
                <w:bCs/>
                <w:kern w:val="0"/>
                <w:sz w:val="22"/>
              </w:rPr>
              <w:t>r</w:t>
            </w:r>
            <w:r>
              <w:rPr>
                <w:rFonts w:ascii="Calibri" w:hAnsi="Calibri" w:cs="Calibri"/>
                <w:b/>
                <w:bCs/>
                <w:kern w:val="0"/>
                <w:sz w:val="22"/>
              </w:rPr>
              <w:t>eight_fee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运费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f</w:t>
            </w:r>
            <w:r>
              <w:rPr>
                <w:rFonts w:hint="eastAsia" w:ascii="Calibri" w:hAnsi="Calibri" w:cs="Calibri"/>
                <w:b/>
                <w:bCs/>
                <w:kern w:val="0"/>
                <w:sz w:val="22"/>
              </w:rPr>
              <w:t>r</w:t>
            </w:r>
            <w:r>
              <w:rPr>
                <w:rFonts w:ascii="Calibri" w:hAnsi="Calibri" w:cs="Calibri"/>
                <w:b/>
                <w:bCs/>
                <w:kern w:val="0"/>
                <w:sz w:val="22"/>
              </w:rPr>
              <w:t>eight_fee_reduce</w:t>
            </w:r>
          </w:p>
        </w:tc>
        <w:tc>
          <w:tcPr>
            <w:tcW w:w="5560" w:type="dxa"/>
            <w:noWrap/>
          </w:tcPr>
          <w:p>
            <w:pPr>
              <w:widowControl/>
              <w:jc w:val="left"/>
              <w:rPr>
                <w:rFonts w:ascii="Calibri" w:hAnsi="Calibri" w:cs="Calibri"/>
                <w:kern w:val="0"/>
                <w:sz w:val="22"/>
              </w:rPr>
            </w:pPr>
            <w:r>
              <w:rPr>
                <w:rFonts w:ascii="Calibri" w:hAnsi="Calibri" w:cs="Calibri"/>
                <w:kern w:val="0"/>
                <w:sz w:val="22"/>
              </w:rPr>
              <w:t>运费减免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refundable_time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可退款日期（签收后30天）</w:t>
            </w:r>
          </w:p>
        </w:tc>
      </w:tr>
    </w:tbl>
    <w:p>
      <w:pPr>
        <w:spacing w:line="360" w:lineRule="auto"/>
      </w:pPr>
    </w:p>
    <w:p>
      <w:pPr>
        <w:pStyle w:val="4"/>
        <w:spacing w:before="0" w:after="0" w:line="240" w:lineRule="auto"/>
        <w:rPr>
          <w:sz w:val="28"/>
          <w:szCs w:val="28"/>
        </w:rPr>
      </w:pPr>
      <w:r>
        <w:rPr>
          <w:sz w:val="28"/>
          <w:szCs w:val="28"/>
        </w:rPr>
        <w:t>2.1.2</w:t>
      </w:r>
      <w:r>
        <w:rPr>
          <w:rFonts w:hint="eastAsia"/>
          <w:sz w:val="28"/>
          <w:szCs w:val="28"/>
        </w:rPr>
        <w:t>3</w:t>
      </w:r>
      <w:r>
        <w:rPr>
          <w:sz w:val="28"/>
          <w:szCs w:val="28"/>
        </w:rPr>
        <w:t xml:space="preserve"> </w:t>
      </w:r>
      <w:r>
        <w:rPr>
          <w:rFonts w:hint="eastAsia"/>
          <w:sz w:val="28"/>
          <w:szCs w:val="28"/>
        </w:rPr>
        <w:t>退单表（</w:t>
      </w:r>
      <w:r>
        <w:rPr>
          <w:sz w:val="28"/>
          <w:szCs w:val="28"/>
        </w:rPr>
        <w:t>order_refund_info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refund_num</w:t>
            </w:r>
          </w:p>
        </w:tc>
        <w:tc>
          <w:tcPr>
            <w:tcW w:w="5560" w:type="dxa"/>
            <w:noWrap/>
          </w:tcPr>
          <w:p>
            <w:pPr>
              <w:widowControl/>
              <w:jc w:val="left"/>
              <w:rPr>
                <w:rFonts w:ascii="Calibri" w:hAnsi="Calibri" w:cs="Calibri"/>
                <w:kern w:val="0"/>
                <w:sz w:val="22"/>
              </w:rPr>
            </w:pPr>
            <w:r>
              <w:rPr>
                <w:rFonts w:ascii="Calibri" w:hAnsi="Calibri" w:cs="Calibri"/>
                <w:kern w:val="0"/>
                <w:sz w:val="22"/>
              </w:rPr>
              <w:t>退货件数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refund_reason_type</w:t>
            </w:r>
          </w:p>
        </w:tc>
        <w:tc>
          <w:tcPr>
            <w:tcW w:w="5560" w:type="dxa"/>
            <w:noWrap/>
          </w:tcPr>
          <w:p>
            <w:pPr>
              <w:widowControl/>
              <w:jc w:val="left"/>
              <w:rPr>
                <w:rFonts w:ascii="Calibri" w:hAnsi="Calibri" w:cs="Calibri"/>
                <w:kern w:val="0"/>
                <w:sz w:val="22"/>
              </w:rPr>
            </w:pPr>
            <w:r>
              <w:rPr>
                <w:rFonts w:ascii="Calibri" w:hAnsi="Calibri" w:cs="Calibri"/>
                <w:kern w:val="0"/>
                <w:sz w:val="22"/>
              </w:rPr>
              <w:t>原因类型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refund_reason_txt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原因内容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refund_status</w:t>
            </w:r>
          </w:p>
        </w:tc>
        <w:tc>
          <w:tcPr>
            <w:tcW w:w="5560" w:type="dxa"/>
            <w:noWrap/>
          </w:tcPr>
          <w:p>
            <w:pPr>
              <w:widowControl/>
              <w:jc w:val="left"/>
              <w:rPr>
                <w:rFonts w:ascii="Calibri" w:hAnsi="Calibri" w:cs="Calibri"/>
                <w:kern w:val="0"/>
                <w:sz w:val="22"/>
              </w:rPr>
            </w:pPr>
            <w:r>
              <w:rPr>
                <w:rFonts w:ascii="Calibri" w:hAnsi="Calibri" w:cs="Calibri"/>
                <w:kern w:val="0"/>
                <w:sz w:val="22"/>
              </w:rPr>
              <w:t>退款状态（0：待审批 1：已退款）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bl>
    <w:p>
      <w:pPr>
        <w:spacing w:line="360" w:lineRule="auto"/>
      </w:pPr>
    </w:p>
    <w:p>
      <w:pPr>
        <w:pStyle w:val="4"/>
        <w:spacing w:before="0" w:after="0" w:line="240" w:lineRule="auto"/>
        <w:rPr>
          <w:sz w:val="28"/>
          <w:szCs w:val="28"/>
        </w:rPr>
      </w:pPr>
      <w:r>
        <w:rPr>
          <w:sz w:val="28"/>
          <w:szCs w:val="28"/>
        </w:rPr>
        <w:t>2.1.2</w:t>
      </w:r>
      <w:r>
        <w:rPr>
          <w:rFonts w:hint="eastAsia"/>
          <w:sz w:val="28"/>
          <w:szCs w:val="28"/>
        </w:rPr>
        <w:t>4</w:t>
      </w:r>
      <w:r>
        <w:rPr>
          <w:sz w:val="28"/>
          <w:szCs w:val="28"/>
        </w:rPr>
        <w:t xml:space="preserve"> </w:t>
      </w:r>
      <w:r>
        <w:rPr>
          <w:rFonts w:hint="eastAsia"/>
          <w:sz w:val="28"/>
          <w:szCs w:val="28"/>
        </w:rPr>
        <w:t>订单状态流水表（</w:t>
      </w:r>
      <w:r>
        <w:rPr>
          <w:sz w:val="28"/>
          <w:szCs w:val="28"/>
        </w:rPr>
        <w:t>order_status_log</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order_status</w:t>
            </w:r>
          </w:p>
        </w:tc>
        <w:tc>
          <w:tcPr>
            <w:tcW w:w="5560" w:type="dxa"/>
            <w:shd w:val="clear" w:color="auto" w:fill="F1F1F1" w:themeFill="background1" w:themeFillShade="F2"/>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noWrap/>
          </w:tcPr>
          <w:p>
            <w:pPr>
              <w:widowControl/>
              <w:jc w:val="left"/>
              <w:rPr>
                <w:rFonts w:ascii="Calibri" w:hAnsi="Calibri" w:cs="Calibri"/>
                <w:kern w:val="0"/>
                <w:sz w:val="22"/>
              </w:rPr>
            </w:pP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25</w:t>
      </w:r>
      <w:r>
        <w:rPr>
          <w:sz w:val="28"/>
          <w:szCs w:val="28"/>
        </w:rPr>
        <w:t xml:space="preserve"> </w:t>
      </w:r>
      <w:r>
        <w:rPr>
          <w:rFonts w:hint="eastAsia"/>
          <w:sz w:val="28"/>
          <w:szCs w:val="28"/>
        </w:rPr>
        <w:t>支付表（</w:t>
      </w:r>
      <w:r>
        <w:rPr>
          <w:sz w:val="28"/>
          <w:szCs w:val="28"/>
        </w:rPr>
        <w:t>payment_info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out_trade_no</w:t>
            </w:r>
          </w:p>
        </w:tc>
        <w:tc>
          <w:tcPr>
            <w:tcW w:w="5560" w:type="dxa"/>
            <w:noWrap/>
          </w:tcPr>
          <w:p>
            <w:pPr>
              <w:widowControl/>
              <w:jc w:val="left"/>
              <w:rPr>
                <w:rFonts w:ascii="Calibri" w:hAnsi="Calibri" w:cs="Calibri"/>
                <w:kern w:val="0"/>
                <w:sz w:val="22"/>
              </w:rPr>
            </w:pPr>
            <w:r>
              <w:rPr>
                <w:rFonts w:ascii="Calibri" w:hAnsi="Calibri" w:cs="Calibri"/>
                <w:kern w:val="0"/>
                <w:sz w:val="22"/>
              </w:rPr>
              <w:t>对外业务编号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支付类型（微信 支付宝）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trade_no</w:t>
            </w:r>
          </w:p>
        </w:tc>
        <w:tc>
          <w:tcPr>
            <w:tcW w:w="5560" w:type="dxa"/>
            <w:noWrap/>
          </w:tcPr>
          <w:p>
            <w:pPr>
              <w:widowControl/>
              <w:jc w:val="left"/>
              <w:rPr>
                <w:rFonts w:ascii="Calibri" w:hAnsi="Calibri" w:cs="Calibri"/>
                <w:kern w:val="0"/>
                <w:sz w:val="22"/>
              </w:rPr>
            </w:pPr>
            <w:r>
              <w:rPr>
                <w:rFonts w:ascii="Calibri" w:hAnsi="Calibri" w:cs="Calibri"/>
                <w:kern w:val="0"/>
                <w:sz w:val="22"/>
              </w:rPr>
              <w:t>交易编号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total_amount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subject</w:t>
            </w:r>
          </w:p>
        </w:tc>
        <w:tc>
          <w:tcPr>
            <w:tcW w:w="5560" w:type="dxa"/>
            <w:noWrap/>
          </w:tcPr>
          <w:p>
            <w:pPr>
              <w:widowControl/>
              <w:jc w:val="left"/>
              <w:rPr>
                <w:rFonts w:ascii="Calibri" w:hAnsi="Calibri" w:cs="Calibri"/>
                <w:kern w:val="0"/>
                <w:sz w:val="22"/>
              </w:rPr>
            </w:pPr>
            <w:r>
              <w:rPr>
                <w:rFonts w:ascii="Calibri" w:hAnsi="Calibri" w:cs="Calibri"/>
                <w:kern w:val="0"/>
                <w:sz w:val="22"/>
              </w:rPr>
              <w:t>交易内容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callback_time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回调时间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callback_content</w:t>
            </w:r>
          </w:p>
        </w:tc>
        <w:tc>
          <w:tcPr>
            <w:tcW w:w="5560" w:type="dxa"/>
            <w:noWrap/>
          </w:tcPr>
          <w:p>
            <w:pPr>
              <w:widowControl/>
              <w:jc w:val="left"/>
              <w:rPr>
                <w:rFonts w:ascii="Calibri" w:hAnsi="Calibri" w:cs="Calibri"/>
                <w:kern w:val="0"/>
                <w:sz w:val="22"/>
              </w:rPr>
            </w:pPr>
            <w:r>
              <w:rPr>
                <w:rFonts w:ascii="Calibri" w:hAnsi="Calibri" w:cs="Calibri"/>
                <w:kern w:val="0"/>
                <w:sz w:val="22"/>
              </w:rPr>
              <w:t>回调信息</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26</w:t>
      </w:r>
      <w:r>
        <w:rPr>
          <w:sz w:val="28"/>
          <w:szCs w:val="28"/>
        </w:rPr>
        <w:t xml:space="preserve"> </w:t>
      </w:r>
      <w:r>
        <w:rPr>
          <w:rFonts w:hint="eastAsia"/>
          <w:sz w:val="28"/>
          <w:szCs w:val="28"/>
        </w:rPr>
        <w:t>退款表（</w:t>
      </w:r>
      <w:r>
        <w:rPr>
          <w:sz w:val="28"/>
          <w:szCs w:val="28"/>
        </w:rPr>
        <w:t>refund_payment</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out_trade_no</w:t>
            </w:r>
          </w:p>
        </w:tc>
        <w:tc>
          <w:tcPr>
            <w:tcW w:w="5560" w:type="dxa"/>
            <w:noWrap/>
          </w:tcPr>
          <w:p>
            <w:pPr>
              <w:widowControl/>
              <w:jc w:val="left"/>
              <w:rPr>
                <w:rFonts w:ascii="Calibri" w:hAnsi="Calibri" w:cs="Calibri"/>
                <w:kern w:val="0"/>
                <w:sz w:val="22"/>
              </w:rPr>
            </w:pPr>
            <w:r>
              <w:rPr>
                <w:rFonts w:ascii="Calibri" w:hAnsi="Calibri" w:cs="Calibri"/>
                <w:kern w:val="0"/>
                <w:sz w:val="22"/>
              </w:rPr>
              <w:t>对外业务编号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支付类型（微信 支付宝）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trade_no</w:t>
            </w:r>
          </w:p>
        </w:tc>
        <w:tc>
          <w:tcPr>
            <w:tcW w:w="5560" w:type="dxa"/>
            <w:noWrap/>
          </w:tcPr>
          <w:p>
            <w:pPr>
              <w:widowControl/>
              <w:jc w:val="left"/>
              <w:rPr>
                <w:rFonts w:ascii="Calibri" w:hAnsi="Calibri" w:cs="Calibri"/>
                <w:kern w:val="0"/>
                <w:sz w:val="22"/>
              </w:rPr>
            </w:pPr>
            <w:r>
              <w:rPr>
                <w:rFonts w:ascii="Calibri" w:hAnsi="Calibri" w:cs="Calibri"/>
                <w:kern w:val="0"/>
                <w:sz w:val="22"/>
              </w:rPr>
              <w:t>交易编号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total_amount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subject</w:t>
            </w:r>
          </w:p>
        </w:tc>
        <w:tc>
          <w:tcPr>
            <w:tcW w:w="5560" w:type="dxa"/>
            <w:noWrap/>
          </w:tcPr>
          <w:p>
            <w:pPr>
              <w:widowControl/>
              <w:jc w:val="left"/>
              <w:rPr>
                <w:rFonts w:ascii="Calibri" w:hAnsi="Calibri" w:cs="Calibri"/>
                <w:kern w:val="0"/>
                <w:sz w:val="22"/>
              </w:rPr>
            </w:pPr>
            <w:r>
              <w:rPr>
                <w:rFonts w:ascii="Calibri" w:hAnsi="Calibri" w:cs="Calibri"/>
                <w:kern w:val="0"/>
                <w:sz w:val="22"/>
              </w:rPr>
              <w:t>交易内容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callback_time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回调时间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callback_content</w:t>
            </w:r>
          </w:p>
        </w:tc>
        <w:tc>
          <w:tcPr>
            <w:tcW w:w="5560" w:type="dxa"/>
            <w:noWrap/>
          </w:tcPr>
          <w:p>
            <w:pPr>
              <w:widowControl/>
              <w:jc w:val="left"/>
              <w:rPr>
                <w:rFonts w:ascii="Calibri" w:hAnsi="Calibri" w:cs="Calibri"/>
                <w:kern w:val="0"/>
                <w:sz w:val="22"/>
              </w:rPr>
            </w:pPr>
            <w:r>
              <w:rPr>
                <w:rFonts w:ascii="Calibri" w:hAnsi="Calibri" w:cs="Calibri"/>
                <w:kern w:val="0"/>
                <w:sz w:val="22"/>
              </w:rPr>
              <w:t>回调信息</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27</w:t>
      </w:r>
      <w:r>
        <w:rPr>
          <w:sz w:val="28"/>
          <w:szCs w:val="28"/>
        </w:rPr>
        <w:t xml:space="preserve"> </w:t>
      </w:r>
      <w:r>
        <w:rPr>
          <w:rFonts w:hint="eastAsia"/>
          <w:sz w:val="28"/>
          <w:szCs w:val="28"/>
        </w:rPr>
        <w:t>SKU平台属性值表（</w:t>
      </w:r>
      <w:r>
        <w:rPr>
          <w:sz w:val="28"/>
          <w:szCs w:val="28"/>
        </w:rPr>
        <w:t>sku_attr_value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attr_id</w:t>
            </w:r>
          </w:p>
        </w:tc>
        <w:tc>
          <w:tcPr>
            <w:tcW w:w="5560" w:type="dxa"/>
            <w:noWrap/>
          </w:tcPr>
          <w:p>
            <w:pPr>
              <w:widowControl/>
              <w:jc w:val="left"/>
              <w:rPr>
                <w:rFonts w:ascii="Calibri" w:hAnsi="Calibri" w:cs="Calibri"/>
                <w:kern w:val="0"/>
                <w:sz w:val="22"/>
              </w:rPr>
            </w:pPr>
            <w:r>
              <w:rPr>
                <w:rFonts w:ascii="Calibri" w:hAnsi="Calibri" w:cs="Calibri"/>
                <w:kern w:val="0"/>
                <w:sz w:val="22"/>
              </w:rPr>
              <w:t>属性id（冗余)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value_id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属性值id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attr_name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属性名</w:t>
            </w:r>
            <w:r>
              <w:rPr>
                <w:rFonts w:hint="eastAsia" w:ascii="Calibri" w:hAnsi="Calibri" w:cs="Calibri"/>
                <w:kern w:val="0"/>
                <w:sz w:val="22"/>
              </w:rPr>
              <w:t>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value_name</w:t>
            </w:r>
          </w:p>
        </w:tc>
        <w:tc>
          <w:tcPr>
            <w:tcW w:w="5560" w:type="dxa"/>
            <w:noWrap/>
          </w:tcPr>
          <w:p>
            <w:pPr>
              <w:widowControl/>
              <w:jc w:val="left"/>
              <w:rPr>
                <w:rFonts w:ascii="Calibri" w:hAnsi="Calibri" w:cs="Calibri"/>
                <w:kern w:val="0"/>
                <w:sz w:val="22"/>
              </w:rPr>
            </w:pPr>
            <w:r>
              <w:rPr>
                <w:rFonts w:ascii="Calibri" w:hAnsi="Calibri" w:cs="Calibri"/>
                <w:kern w:val="0"/>
                <w:sz w:val="22"/>
              </w:rPr>
              <w:t>属性值名称</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28</w:t>
      </w:r>
      <w:r>
        <w:rPr>
          <w:sz w:val="28"/>
          <w:szCs w:val="28"/>
        </w:rPr>
        <w:t xml:space="preserve"> </w:t>
      </w:r>
      <w:r>
        <w:rPr>
          <w:rFonts w:hint="eastAsia"/>
          <w:sz w:val="28"/>
          <w:szCs w:val="28"/>
        </w:rPr>
        <w:t>SKU信息表（</w:t>
      </w:r>
      <w:r>
        <w:rPr>
          <w:sz w:val="28"/>
          <w:szCs w:val="28"/>
        </w:rPr>
        <w:t>sku_info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库存id(itemID)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price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价格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sku_name</w:t>
            </w:r>
          </w:p>
        </w:tc>
        <w:tc>
          <w:tcPr>
            <w:tcW w:w="5560" w:type="dxa"/>
            <w:noWrap/>
          </w:tcPr>
          <w:p>
            <w:pPr>
              <w:widowControl/>
              <w:jc w:val="left"/>
              <w:rPr>
                <w:rFonts w:ascii="Calibri" w:hAnsi="Calibri" w:cs="Calibri"/>
                <w:kern w:val="0"/>
                <w:sz w:val="22"/>
              </w:rPr>
            </w:pPr>
            <w:r>
              <w:rPr>
                <w:rFonts w:ascii="Calibri" w:hAnsi="Calibri" w:cs="Calibri"/>
                <w:kern w:val="0"/>
                <w:sz w:val="22"/>
              </w:rPr>
              <w:t>sku名称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sku_desc</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商品规格描述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weight</w:t>
            </w:r>
          </w:p>
        </w:tc>
        <w:tc>
          <w:tcPr>
            <w:tcW w:w="5560" w:type="dxa"/>
            <w:noWrap/>
          </w:tcPr>
          <w:p>
            <w:pPr>
              <w:widowControl/>
              <w:jc w:val="left"/>
              <w:rPr>
                <w:rFonts w:ascii="Calibri" w:hAnsi="Calibri" w:cs="Calibri"/>
                <w:kern w:val="0"/>
                <w:sz w:val="22"/>
              </w:rPr>
            </w:pPr>
            <w:r>
              <w:rPr>
                <w:rFonts w:ascii="Calibri" w:hAnsi="Calibri" w:cs="Calibri"/>
                <w:kern w:val="0"/>
                <w:sz w:val="22"/>
              </w:rPr>
              <w:t>重量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tm_id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品牌(冗余)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category3_id</w:t>
            </w:r>
          </w:p>
        </w:tc>
        <w:tc>
          <w:tcPr>
            <w:tcW w:w="5560" w:type="dxa"/>
            <w:noWrap/>
          </w:tcPr>
          <w:p>
            <w:pPr>
              <w:widowControl/>
              <w:jc w:val="left"/>
              <w:rPr>
                <w:rFonts w:ascii="Calibri" w:hAnsi="Calibri" w:cs="Calibri"/>
                <w:kern w:val="0"/>
                <w:sz w:val="22"/>
              </w:rPr>
            </w:pPr>
            <w:r>
              <w:rPr>
                <w:rFonts w:ascii="Calibri" w:hAnsi="Calibri" w:cs="Calibri"/>
                <w:kern w:val="0"/>
                <w:sz w:val="22"/>
              </w:rPr>
              <w:t>三级分类id（冗余)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sku_default_img</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默认显示图片(冗余)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is_sale</w:t>
            </w:r>
          </w:p>
        </w:tc>
        <w:tc>
          <w:tcPr>
            <w:tcW w:w="5560" w:type="dxa"/>
            <w:noWrap/>
          </w:tcPr>
          <w:p>
            <w:pPr>
              <w:widowControl/>
              <w:jc w:val="left"/>
              <w:rPr>
                <w:rFonts w:ascii="Calibri" w:hAnsi="Calibri" w:cs="Calibri"/>
                <w:kern w:val="0"/>
                <w:sz w:val="22"/>
              </w:rPr>
            </w:pPr>
            <w:r>
              <w:rPr>
                <w:rFonts w:ascii="Calibri" w:hAnsi="Calibri" w:cs="Calibri"/>
                <w:kern w:val="0"/>
                <w:sz w:val="22"/>
              </w:rPr>
              <w:t>是否销售（1：是 0：否）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29</w:t>
      </w:r>
      <w:r>
        <w:rPr>
          <w:sz w:val="28"/>
          <w:szCs w:val="28"/>
        </w:rPr>
        <w:t xml:space="preserve"> </w:t>
      </w:r>
      <w:r>
        <w:rPr>
          <w:rFonts w:hint="eastAsia"/>
          <w:sz w:val="28"/>
          <w:szCs w:val="28"/>
        </w:rPr>
        <w:t>SKU销售属性表（</w:t>
      </w:r>
      <w:r>
        <w:rPr>
          <w:sz w:val="28"/>
          <w:szCs w:val="28"/>
        </w:rPr>
        <w:t>sku_sale_attr_value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库存单元id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spu_id(冗余)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sale_attr_value_id</w:t>
            </w:r>
          </w:p>
        </w:tc>
        <w:tc>
          <w:tcPr>
            <w:tcW w:w="5560" w:type="dxa"/>
            <w:noWrap/>
          </w:tcPr>
          <w:p>
            <w:pPr>
              <w:widowControl/>
              <w:jc w:val="left"/>
              <w:rPr>
                <w:rFonts w:ascii="Calibri" w:hAnsi="Calibri" w:cs="Calibri"/>
                <w:kern w:val="0"/>
                <w:sz w:val="22"/>
              </w:rPr>
            </w:pPr>
            <w:r>
              <w:rPr>
                <w:rFonts w:ascii="Calibri" w:hAnsi="Calibri" w:cs="Calibri"/>
                <w:kern w:val="0"/>
                <w:sz w:val="22"/>
              </w:rPr>
              <w:t>销售属性值id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sale_attr_id</w:t>
            </w:r>
          </w:p>
        </w:tc>
        <w:tc>
          <w:tcPr>
            <w:tcW w:w="5560" w:type="dxa"/>
            <w:shd w:val="clear" w:color="auto" w:fill="F1F1F1" w:themeFill="background1" w:themeFillShade="F2"/>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sale_attr_name</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sale_attr_value_name</w:t>
            </w:r>
          </w:p>
        </w:tc>
        <w:tc>
          <w:tcPr>
            <w:tcW w:w="5560" w:type="dxa"/>
            <w:shd w:val="clear" w:color="auto" w:fill="F1F1F1" w:themeFill="background1" w:themeFillShade="F2"/>
            <w:noWrap/>
          </w:tcPr>
          <w:p>
            <w:pPr>
              <w:widowControl/>
              <w:jc w:val="left"/>
              <w:rPr>
                <w:rFonts w:ascii="Calibri" w:hAnsi="Calibri" w:cs="Calibri"/>
                <w:kern w:val="0"/>
                <w:sz w:val="22"/>
              </w:rPr>
            </w:pPr>
          </w:p>
        </w:tc>
      </w:tr>
    </w:tbl>
    <w:p>
      <w:pPr>
        <w:spacing w:line="360" w:lineRule="auto"/>
      </w:pPr>
    </w:p>
    <w:p>
      <w:pPr>
        <w:pStyle w:val="4"/>
        <w:spacing w:before="0" w:after="0" w:line="240" w:lineRule="auto"/>
        <w:rPr>
          <w:sz w:val="28"/>
          <w:szCs w:val="28"/>
        </w:rPr>
      </w:pPr>
      <w:r>
        <w:rPr>
          <w:sz w:val="28"/>
          <w:szCs w:val="28"/>
        </w:rPr>
        <w:t>2.1.3</w:t>
      </w:r>
      <w:r>
        <w:rPr>
          <w:rFonts w:hint="eastAsia"/>
          <w:sz w:val="28"/>
          <w:szCs w:val="28"/>
        </w:rPr>
        <w:t>0</w:t>
      </w:r>
      <w:r>
        <w:t xml:space="preserve"> </w:t>
      </w:r>
      <w:r>
        <w:rPr>
          <w:rFonts w:hint="eastAsia"/>
        </w:rPr>
        <w:t>SPU信息表（</w:t>
      </w:r>
      <w:r>
        <w:rPr>
          <w:sz w:val="28"/>
          <w:szCs w:val="28"/>
        </w:rPr>
        <w:t>spu_info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spu_name</w:t>
            </w:r>
          </w:p>
        </w:tc>
        <w:tc>
          <w:tcPr>
            <w:tcW w:w="5560" w:type="dxa"/>
            <w:noWrap/>
          </w:tcPr>
          <w:p>
            <w:pPr>
              <w:widowControl/>
              <w:jc w:val="left"/>
              <w:rPr>
                <w:rFonts w:ascii="Calibri" w:hAnsi="Calibri" w:cs="Calibri"/>
                <w:kern w:val="0"/>
                <w:sz w:val="22"/>
              </w:rPr>
            </w:pPr>
            <w:r>
              <w:rPr>
                <w:rFonts w:ascii="Calibri" w:hAnsi="Calibri" w:cs="Calibri"/>
                <w:kern w:val="0"/>
                <w:sz w:val="22"/>
              </w:rPr>
              <w:t>商品名称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description</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商品描述(后台简述）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category3_id</w:t>
            </w:r>
          </w:p>
        </w:tc>
        <w:tc>
          <w:tcPr>
            <w:tcW w:w="5560" w:type="dxa"/>
            <w:noWrap/>
          </w:tcPr>
          <w:p>
            <w:pPr>
              <w:widowControl/>
              <w:jc w:val="left"/>
              <w:rPr>
                <w:rFonts w:ascii="Calibri" w:hAnsi="Calibri" w:cs="Calibri"/>
                <w:kern w:val="0"/>
                <w:sz w:val="22"/>
              </w:rPr>
            </w:pPr>
            <w:r>
              <w:rPr>
                <w:rFonts w:ascii="Calibri" w:hAnsi="Calibri" w:cs="Calibri"/>
                <w:kern w:val="0"/>
                <w:sz w:val="22"/>
              </w:rPr>
              <w:t>三级分类id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tm_id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品牌id</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31</w:t>
      </w:r>
      <w:r>
        <w:rPr>
          <w:sz w:val="28"/>
          <w:szCs w:val="28"/>
        </w:rPr>
        <w:t xml:space="preserve"> </w:t>
      </w:r>
      <w:r>
        <w:rPr>
          <w:rFonts w:hint="eastAsia"/>
          <w:sz w:val="28"/>
          <w:szCs w:val="28"/>
        </w:rPr>
        <w:t>SPU销售属性表（</w:t>
      </w:r>
      <w:r>
        <w:rPr>
          <w:sz w:val="28"/>
          <w:szCs w:val="28"/>
        </w:rPr>
        <w:t>spu_sale_attr</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编号(业务中无关联)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base_sale_attr_id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sale_attr_name</w:t>
            </w:r>
          </w:p>
        </w:tc>
        <w:tc>
          <w:tcPr>
            <w:tcW w:w="5560" w:type="dxa"/>
            <w:noWrap/>
          </w:tcPr>
          <w:p>
            <w:pPr>
              <w:widowControl/>
              <w:jc w:val="left"/>
              <w:rPr>
                <w:rFonts w:ascii="Calibri" w:hAnsi="Calibri" w:cs="Calibri"/>
                <w:kern w:val="0"/>
                <w:sz w:val="22"/>
              </w:rPr>
            </w:pPr>
            <w:r>
              <w:rPr>
                <w:rFonts w:ascii="Calibri" w:hAnsi="Calibri" w:cs="Calibri"/>
                <w:kern w:val="0"/>
                <w:sz w:val="22"/>
              </w:rPr>
              <w:t>销售属性名称(冗余)</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32</w:t>
      </w:r>
      <w:r>
        <w:rPr>
          <w:sz w:val="28"/>
          <w:szCs w:val="28"/>
        </w:rPr>
        <w:t xml:space="preserve"> </w:t>
      </w:r>
      <w:r>
        <w:rPr>
          <w:rFonts w:hint="eastAsia"/>
          <w:sz w:val="28"/>
          <w:szCs w:val="28"/>
        </w:rPr>
        <w:t>SPU销售属性值表（</w:t>
      </w:r>
      <w:r>
        <w:rPr>
          <w:sz w:val="28"/>
          <w:szCs w:val="28"/>
        </w:rPr>
        <w:t>spu_sale_attr_value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销售属性值编号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base_sale_attr_id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sale_attr_value_name</w:t>
            </w:r>
          </w:p>
        </w:tc>
        <w:tc>
          <w:tcPr>
            <w:tcW w:w="5560" w:type="dxa"/>
            <w:noWrap/>
          </w:tcPr>
          <w:p>
            <w:pPr>
              <w:widowControl/>
              <w:jc w:val="left"/>
              <w:rPr>
                <w:rFonts w:ascii="Calibri" w:hAnsi="Calibri" w:cs="Calibri"/>
                <w:kern w:val="0"/>
                <w:sz w:val="22"/>
              </w:rPr>
            </w:pPr>
            <w:r>
              <w:rPr>
                <w:rFonts w:ascii="Calibri" w:hAnsi="Calibri" w:cs="Calibri"/>
                <w:kern w:val="0"/>
                <w:sz w:val="22"/>
              </w:rPr>
              <w:t>销售属性值名称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sale_attr_name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销售属性名称(冗余)</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33</w:t>
      </w:r>
      <w:r>
        <w:rPr>
          <w:sz w:val="28"/>
          <w:szCs w:val="28"/>
        </w:rPr>
        <w:t xml:space="preserve"> </w:t>
      </w:r>
      <w:r>
        <w:rPr>
          <w:rFonts w:hint="eastAsia"/>
          <w:sz w:val="28"/>
          <w:szCs w:val="28"/>
        </w:rPr>
        <w:t>用户地址表（</w:t>
      </w:r>
      <w:r>
        <w:rPr>
          <w:sz w:val="28"/>
          <w:szCs w:val="28"/>
        </w:rPr>
        <w:t>user_address</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province_id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省份id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user_address</w:t>
            </w:r>
          </w:p>
        </w:tc>
        <w:tc>
          <w:tcPr>
            <w:tcW w:w="5560" w:type="dxa"/>
            <w:noWrap/>
          </w:tcPr>
          <w:p>
            <w:pPr>
              <w:widowControl/>
              <w:jc w:val="left"/>
              <w:rPr>
                <w:rFonts w:ascii="Calibri" w:hAnsi="Calibri" w:cs="Calibri"/>
                <w:kern w:val="0"/>
                <w:sz w:val="22"/>
              </w:rPr>
            </w:pPr>
            <w:r>
              <w:rPr>
                <w:rFonts w:ascii="Calibri" w:hAnsi="Calibri" w:cs="Calibri"/>
                <w:kern w:val="0"/>
                <w:sz w:val="22"/>
              </w:rPr>
              <w:t>用户地址</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consignee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收件人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phone_num</w:t>
            </w:r>
          </w:p>
        </w:tc>
        <w:tc>
          <w:tcPr>
            <w:tcW w:w="5560" w:type="dxa"/>
            <w:noWrap/>
          </w:tcPr>
          <w:p>
            <w:pPr>
              <w:widowControl/>
              <w:jc w:val="left"/>
              <w:rPr>
                <w:rFonts w:ascii="Calibri" w:hAnsi="Calibri" w:cs="Calibri"/>
                <w:kern w:val="0"/>
                <w:sz w:val="22"/>
              </w:rPr>
            </w:pPr>
            <w:r>
              <w:rPr>
                <w:rFonts w:ascii="Calibri" w:hAnsi="Calibri" w:cs="Calibri"/>
                <w:kern w:val="0"/>
                <w:sz w:val="22"/>
              </w:rPr>
              <w:t>联系方式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is_default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是否是默认</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34</w:t>
      </w:r>
      <w:r>
        <w:rPr>
          <w:sz w:val="28"/>
          <w:szCs w:val="28"/>
        </w:rPr>
        <w:t xml:space="preserve"> </w:t>
      </w:r>
      <w:r>
        <w:rPr>
          <w:rFonts w:hint="eastAsia"/>
          <w:sz w:val="28"/>
          <w:szCs w:val="28"/>
        </w:rPr>
        <w:t>用户信息表（</w:t>
      </w:r>
      <w:r>
        <w:rPr>
          <w:sz w:val="28"/>
          <w:szCs w:val="28"/>
        </w:rPr>
        <w:t>user_info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login_name</w:t>
            </w:r>
          </w:p>
        </w:tc>
        <w:tc>
          <w:tcPr>
            <w:tcW w:w="5560" w:type="dxa"/>
            <w:noWrap/>
          </w:tcPr>
          <w:p>
            <w:pPr>
              <w:widowControl/>
              <w:jc w:val="left"/>
              <w:rPr>
                <w:rFonts w:ascii="Calibri" w:hAnsi="Calibri" w:cs="Calibri"/>
                <w:kern w:val="0"/>
                <w:sz w:val="22"/>
              </w:rPr>
            </w:pPr>
            <w:r>
              <w:rPr>
                <w:rFonts w:ascii="Calibri" w:hAnsi="Calibri" w:cs="Calibri"/>
                <w:kern w:val="0"/>
                <w:sz w:val="22"/>
              </w:rPr>
              <w:t>用户名称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nick_name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用户昵称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passwd</w:t>
            </w:r>
          </w:p>
        </w:tc>
        <w:tc>
          <w:tcPr>
            <w:tcW w:w="5560" w:type="dxa"/>
            <w:noWrap/>
          </w:tcPr>
          <w:p>
            <w:pPr>
              <w:widowControl/>
              <w:jc w:val="left"/>
              <w:rPr>
                <w:rFonts w:ascii="Calibri" w:hAnsi="Calibri" w:cs="Calibri"/>
                <w:kern w:val="0"/>
                <w:sz w:val="22"/>
              </w:rPr>
            </w:pPr>
            <w:r>
              <w:rPr>
                <w:rFonts w:ascii="Calibri" w:hAnsi="Calibri" w:cs="Calibri"/>
                <w:kern w:val="0"/>
                <w:sz w:val="22"/>
              </w:rPr>
              <w:t>用户密码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用户姓名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phone_num</w:t>
            </w:r>
          </w:p>
        </w:tc>
        <w:tc>
          <w:tcPr>
            <w:tcW w:w="5560" w:type="dxa"/>
            <w:noWrap/>
          </w:tcPr>
          <w:p>
            <w:pPr>
              <w:widowControl/>
              <w:jc w:val="left"/>
              <w:rPr>
                <w:rFonts w:ascii="Calibri" w:hAnsi="Calibri" w:cs="Calibri"/>
                <w:kern w:val="0"/>
                <w:sz w:val="22"/>
              </w:rPr>
            </w:pPr>
            <w:r>
              <w:rPr>
                <w:rFonts w:ascii="Calibri" w:hAnsi="Calibri" w:cs="Calibri"/>
                <w:kern w:val="0"/>
                <w:sz w:val="22"/>
              </w:rPr>
              <w:t>手机号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email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邮箱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head_img</w:t>
            </w:r>
          </w:p>
        </w:tc>
        <w:tc>
          <w:tcPr>
            <w:tcW w:w="5560" w:type="dxa"/>
            <w:noWrap/>
          </w:tcPr>
          <w:p>
            <w:pPr>
              <w:widowControl/>
              <w:jc w:val="left"/>
              <w:rPr>
                <w:rFonts w:ascii="Calibri" w:hAnsi="Calibri" w:cs="Calibri"/>
                <w:kern w:val="0"/>
                <w:sz w:val="22"/>
              </w:rPr>
            </w:pPr>
            <w:r>
              <w:rPr>
                <w:rFonts w:ascii="Calibri" w:hAnsi="Calibri" w:cs="Calibri"/>
                <w:kern w:val="0"/>
                <w:sz w:val="22"/>
              </w:rPr>
              <w:t>头像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user_level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用户级别</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birthday</w:t>
            </w:r>
          </w:p>
        </w:tc>
        <w:tc>
          <w:tcPr>
            <w:tcW w:w="5560" w:type="dxa"/>
            <w:noWrap/>
          </w:tcPr>
          <w:p>
            <w:pPr>
              <w:widowControl/>
              <w:jc w:val="left"/>
              <w:rPr>
                <w:rFonts w:ascii="Calibri" w:hAnsi="Calibri" w:cs="Calibri"/>
                <w:kern w:val="0"/>
                <w:sz w:val="22"/>
              </w:rPr>
            </w:pPr>
            <w:r>
              <w:rPr>
                <w:rFonts w:ascii="Calibri" w:hAnsi="Calibri" w:cs="Calibri"/>
                <w:kern w:val="0"/>
                <w:sz w:val="22"/>
              </w:rPr>
              <w:t>用户生日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gender</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性别 M男,F女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status</w:t>
            </w:r>
          </w:p>
        </w:tc>
        <w:tc>
          <w:tcPr>
            <w:tcW w:w="5560" w:type="dxa"/>
            <w:noWrap/>
          </w:tcPr>
          <w:p>
            <w:pPr>
              <w:widowControl/>
              <w:jc w:val="left"/>
              <w:rPr>
                <w:rFonts w:ascii="Calibri" w:hAnsi="Calibri" w:cs="Calibri"/>
                <w:kern w:val="0"/>
                <w:sz w:val="22"/>
              </w:rPr>
            </w:pPr>
            <w:r>
              <w:rPr>
                <w:rFonts w:ascii="Calibri" w:hAnsi="Calibri" w:cs="Calibri"/>
                <w:kern w:val="0"/>
                <w:sz w:val="22"/>
              </w:rPr>
              <w:t>状态</w:t>
            </w:r>
          </w:p>
        </w:tc>
      </w:tr>
      <w:bookmarkEnd w:id="0"/>
    </w:tbl>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模拟生成业务数据</w:t>
      </w:r>
    </w:p>
    <w:p>
      <w:pPr>
        <w:pStyle w:val="4"/>
        <w:spacing w:before="0" w:after="0" w:line="240" w:lineRule="auto"/>
        <w:rPr>
          <w:sz w:val="28"/>
          <w:szCs w:val="28"/>
        </w:rPr>
      </w:pPr>
      <w:r>
        <w:rPr>
          <w:sz w:val="28"/>
          <w:szCs w:val="28"/>
        </w:rPr>
        <w:t>2.2.1 MySQL安装</w:t>
      </w:r>
    </w:p>
    <w:p>
      <w:pPr>
        <w:spacing w:line="360" w:lineRule="auto"/>
        <w:rPr>
          <w:b/>
          <w:bCs/>
        </w:rPr>
      </w:pPr>
      <w:r>
        <w:rPr>
          <w:b/>
          <w:bCs/>
        </w:rPr>
        <w:t>1</w:t>
      </w:r>
      <w:r>
        <w:rPr>
          <w:rFonts w:hint="eastAsia"/>
          <w:b/>
          <w:bCs/>
        </w:rPr>
        <w:t>）</w:t>
      </w:r>
      <w:r>
        <w:rPr>
          <w:b/>
          <w:bCs/>
        </w:rPr>
        <w:t>安装包准备</w:t>
      </w:r>
    </w:p>
    <w:p>
      <w:pPr>
        <w:spacing w:line="360" w:lineRule="auto"/>
        <w:rPr>
          <w:b/>
          <w:bCs/>
        </w:rPr>
      </w:pPr>
      <w:r>
        <w:rPr>
          <w:rFonts w:hint="eastAsia"/>
          <w:b/>
          <w:bCs/>
        </w:rPr>
        <w:t>（1）卸载自带的Mysql-libs（如果之前安装过mysql，要全都卸载掉）</w:t>
      </w:r>
    </w:p>
    <w:p>
      <w:pPr>
        <w:pStyle w:val="55"/>
        <w:topLinePunct/>
        <w:adjustRightInd w:val="0"/>
        <w:ind w:left="420" w:leftChars="200"/>
        <w:jc w:val="left"/>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pPr>
        <w:spacing w:line="360" w:lineRule="auto"/>
        <w:rPr>
          <w:b/>
          <w:bCs/>
        </w:rPr>
      </w:pPr>
      <w:r>
        <w:rPr>
          <w:rFonts w:hint="eastAsia"/>
          <w:b/>
          <w:bCs/>
        </w:rPr>
        <w:t>（2）将安装包和JDBC驱动上传到/opt/software，共计6个</w:t>
      </w:r>
    </w:p>
    <w:p>
      <w:pPr>
        <w:pStyle w:val="55"/>
        <w:topLinePunct/>
        <w:adjustRightInd w:val="0"/>
        <w:ind w:left="420" w:leftChars="200"/>
        <w:rPr>
          <w:sz w:val="21"/>
          <w:szCs w:val="21"/>
        </w:rPr>
      </w:pPr>
      <w:r>
        <w:rPr>
          <w:sz w:val="21"/>
          <w:szCs w:val="21"/>
        </w:rPr>
        <w:t>01_mysql-community-common-5.7.16-1.el7.x86_64.rpm</w:t>
      </w:r>
    </w:p>
    <w:p>
      <w:pPr>
        <w:pStyle w:val="55"/>
        <w:topLinePunct/>
        <w:adjustRightInd w:val="0"/>
        <w:ind w:left="420" w:leftChars="200"/>
        <w:rPr>
          <w:sz w:val="21"/>
          <w:szCs w:val="21"/>
        </w:rPr>
      </w:pPr>
      <w:r>
        <w:rPr>
          <w:sz w:val="21"/>
          <w:szCs w:val="21"/>
        </w:rPr>
        <w:t>02_mysql-community-libs-5.7.16-1.el7.x86_64.rpm</w:t>
      </w:r>
    </w:p>
    <w:p>
      <w:pPr>
        <w:pStyle w:val="55"/>
        <w:topLinePunct/>
        <w:adjustRightInd w:val="0"/>
        <w:ind w:left="420" w:leftChars="200"/>
        <w:rPr>
          <w:sz w:val="21"/>
          <w:szCs w:val="21"/>
        </w:rPr>
      </w:pPr>
      <w:r>
        <w:rPr>
          <w:sz w:val="21"/>
          <w:szCs w:val="21"/>
        </w:rPr>
        <w:t>03_mysql-community-libs-compat-5.7.16-1.el7.x86_64.rpm</w:t>
      </w:r>
    </w:p>
    <w:p>
      <w:pPr>
        <w:pStyle w:val="55"/>
        <w:topLinePunct/>
        <w:adjustRightInd w:val="0"/>
        <w:ind w:left="420" w:leftChars="200"/>
        <w:rPr>
          <w:sz w:val="21"/>
          <w:szCs w:val="21"/>
        </w:rPr>
      </w:pPr>
      <w:r>
        <w:rPr>
          <w:sz w:val="21"/>
          <w:szCs w:val="21"/>
        </w:rPr>
        <w:t>04_mysql-community-client-5.7.16-1.el7.x86_64.rpm</w:t>
      </w:r>
    </w:p>
    <w:p>
      <w:pPr>
        <w:pStyle w:val="55"/>
        <w:topLinePunct/>
        <w:adjustRightInd w:val="0"/>
        <w:ind w:left="420" w:leftChars="200"/>
        <w:rPr>
          <w:sz w:val="21"/>
          <w:szCs w:val="21"/>
        </w:rPr>
      </w:pPr>
      <w:r>
        <w:rPr>
          <w:sz w:val="21"/>
          <w:szCs w:val="21"/>
        </w:rPr>
        <w:t>05_mysql-community-server-5.7.16-1.el7.x86_64.rpm</w:t>
      </w:r>
    </w:p>
    <w:p>
      <w:pPr>
        <w:pStyle w:val="55"/>
        <w:topLinePunct/>
        <w:adjustRightInd w:val="0"/>
        <w:ind w:left="420" w:leftChars="200"/>
        <w:rPr>
          <w:sz w:val="21"/>
          <w:szCs w:val="21"/>
        </w:rPr>
      </w:pPr>
      <w:r>
        <w:rPr>
          <w:sz w:val="21"/>
          <w:szCs w:val="21"/>
        </w:rPr>
        <w:t>mysql-connector-java-5.1.27-bin.jar</w:t>
      </w:r>
    </w:p>
    <w:p>
      <w:pPr>
        <w:spacing w:line="360" w:lineRule="auto"/>
        <w:rPr>
          <w:b/>
          <w:bCs/>
        </w:rPr>
      </w:pPr>
      <w:r>
        <w:rPr>
          <w:b/>
          <w:bCs/>
        </w:rPr>
        <w:t>2</w:t>
      </w:r>
      <w:r>
        <w:rPr>
          <w:rFonts w:hint="eastAsia"/>
          <w:b/>
          <w:bCs/>
        </w:rPr>
        <w:t>）</w:t>
      </w:r>
      <w:r>
        <w:rPr>
          <w:b/>
          <w:bCs/>
        </w:rPr>
        <w:t>安装MySQL</w:t>
      </w:r>
    </w:p>
    <w:p>
      <w:pPr>
        <w:spacing w:line="360" w:lineRule="auto"/>
        <w:rPr>
          <w:b/>
          <w:bCs/>
        </w:rPr>
      </w:pPr>
      <w:r>
        <w:rPr>
          <w:rFonts w:hint="eastAsia"/>
          <w:b/>
          <w:bCs/>
        </w:rPr>
        <w:t>（1）安装mysql依赖</w:t>
      </w:r>
    </w:p>
    <w:p>
      <w:pPr>
        <w:pStyle w:val="55"/>
        <w:topLinePunct/>
        <w:adjustRightInd w:val="0"/>
        <w:ind w:left="420" w:leftChars="200"/>
        <w:rPr>
          <w:sz w:val="21"/>
          <w:szCs w:val="21"/>
        </w:rPr>
      </w:pPr>
      <w:r>
        <w:rPr>
          <w:sz w:val="21"/>
          <w:szCs w:val="21"/>
        </w:rPr>
        <w:t>[atguigu@hadoop102 software]$ sudo rpm -ivh 01_mysql-community-common-5.7.16-1.el7.x86_64.rpm</w:t>
      </w:r>
    </w:p>
    <w:p>
      <w:pPr>
        <w:pStyle w:val="55"/>
        <w:topLinePunct/>
        <w:adjustRightInd w:val="0"/>
        <w:ind w:left="420" w:leftChars="200"/>
        <w:rPr>
          <w:sz w:val="21"/>
          <w:szCs w:val="21"/>
        </w:rPr>
      </w:pPr>
      <w:r>
        <w:rPr>
          <w:sz w:val="21"/>
          <w:szCs w:val="21"/>
        </w:rPr>
        <w:t>[atguigu@hadoop102 software]$ sudo rpm -ivh 02_mysql-community-libs-5.7.16-1.el7.x86_64.rpm</w:t>
      </w:r>
    </w:p>
    <w:p>
      <w:pPr>
        <w:pStyle w:val="55"/>
        <w:topLinePunct/>
        <w:adjustRightInd w:val="0"/>
        <w:ind w:left="420" w:leftChars="200"/>
        <w:rPr>
          <w:sz w:val="21"/>
          <w:szCs w:val="21"/>
        </w:rPr>
      </w:pPr>
      <w:r>
        <w:rPr>
          <w:sz w:val="21"/>
          <w:szCs w:val="21"/>
        </w:rPr>
        <w:t>[atguigu@hadoop102 software]$ sudo rpm -ivh 03_mysql-community-libs-compat-5.7.16-1.el7.x86_64.rpm</w:t>
      </w:r>
    </w:p>
    <w:p>
      <w:pPr>
        <w:spacing w:line="360" w:lineRule="auto"/>
        <w:rPr>
          <w:b/>
          <w:bCs/>
        </w:rPr>
      </w:pPr>
      <w:r>
        <w:rPr>
          <w:rFonts w:hint="eastAsia"/>
          <w:b/>
          <w:bCs/>
        </w:rPr>
        <w:t>（2）安装mysql-client</w:t>
      </w:r>
    </w:p>
    <w:p>
      <w:pPr>
        <w:pStyle w:val="55"/>
        <w:topLinePunct/>
        <w:adjustRightInd w:val="0"/>
        <w:ind w:left="420" w:leftChars="200"/>
        <w:rPr>
          <w:sz w:val="21"/>
          <w:szCs w:val="21"/>
        </w:rPr>
      </w:pPr>
      <w:r>
        <w:rPr>
          <w:sz w:val="21"/>
          <w:szCs w:val="21"/>
        </w:rPr>
        <w:t>[atguigu@hadoop102 software]$ sudo rpm -ivh 04_mysql-community-client-5.7.16-1.el7.x86_64.rpm</w:t>
      </w:r>
    </w:p>
    <w:p>
      <w:pPr>
        <w:spacing w:line="360" w:lineRule="auto"/>
        <w:rPr>
          <w:b/>
          <w:bCs/>
        </w:rPr>
      </w:pPr>
      <w:r>
        <w:rPr>
          <w:rFonts w:hint="eastAsia"/>
          <w:b/>
          <w:bCs/>
        </w:rPr>
        <w:t>（3）安装mysql-server</w:t>
      </w:r>
    </w:p>
    <w:p>
      <w:pPr>
        <w:pStyle w:val="55"/>
        <w:topLinePunct/>
        <w:adjustRightInd w:val="0"/>
        <w:ind w:left="420" w:leftChars="200"/>
        <w:rPr>
          <w:sz w:val="21"/>
          <w:szCs w:val="21"/>
        </w:rPr>
      </w:pPr>
      <w:r>
        <w:rPr>
          <w:sz w:val="21"/>
          <w:szCs w:val="21"/>
        </w:rPr>
        <w:t>[atguigu@hadoop102 software]$ sudo rpm -ivh 05_mysql-community-server-5.7.16-1.el7.x86_64.rpm</w:t>
      </w:r>
    </w:p>
    <w:p>
      <w:pPr>
        <w:spacing w:line="360" w:lineRule="auto"/>
        <w:rPr>
          <w:b/>
          <w:bCs/>
        </w:rPr>
      </w:pPr>
      <w:r>
        <w:rPr>
          <w:rFonts w:hint="eastAsia"/>
          <w:b/>
          <w:bCs/>
        </w:rPr>
        <w:t>（4）启动mysql</w:t>
      </w:r>
    </w:p>
    <w:p>
      <w:pPr>
        <w:pStyle w:val="55"/>
        <w:topLinePunct/>
        <w:adjustRightInd w:val="0"/>
        <w:ind w:left="420" w:leftChars="200"/>
        <w:rPr>
          <w:sz w:val="21"/>
          <w:szCs w:val="21"/>
        </w:rPr>
      </w:pPr>
      <w:r>
        <w:rPr>
          <w:sz w:val="21"/>
          <w:szCs w:val="21"/>
        </w:rPr>
        <w:t>[atguigu@hadoop102 software]$ s</w:t>
      </w:r>
      <w:r>
        <w:rPr>
          <w:rFonts w:hint="eastAsia"/>
          <w:sz w:val="21"/>
          <w:szCs w:val="21"/>
        </w:rPr>
        <w:t>udo</w:t>
      </w:r>
      <w:r>
        <w:rPr>
          <w:sz w:val="21"/>
          <w:szCs w:val="21"/>
        </w:rPr>
        <w:t xml:space="preserve"> systemctl start mysqld</w:t>
      </w:r>
    </w:p>
    <w:p>
      <w:pPr>
        <w:spacing w:line="360" w:lineRule="auto"/>
        <w:rPr>
          <w:b/>
          <w:bCs/>
        </w:rPr>
      </w:pPr>
      <w:r>
        <w:rPr>
          <w:rFonts w:hint="eastAsia"/>
          <w:b/>
          <w:bCs/>
        </w:rPr>
        <w:t>（5）查看mysql密码</w:t>
      </w:r>
    </w:p>
    <w:p>
      <w:pPr>
        <w:pStyle w:val="55"/>
        <w:topLinePunct/>
        <w:adjustRightInd w:val="0"/>
        <w:ind w:left="420" w:leftChars="20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pPr>
        <w:spacing w:line="360" w:lineRule="auto"/>
        <w:rPr>
          <w:b/>
          <w:bCs/>
        </w:rPr>
      </w:pPr>
      <w:r>
        <w:rPr>
          <w:b/>
          <w:bCs/>
        </w:rPr>
        <w:t>3</w:t>
      </w:r>
      <w:r>
        <w:rPr>
          <w:rFonts w:hint="eastAsia"/>
          <w:b/>
          <w:bCs/>
        </w:rPr>
        <w:t>）配置</w:t>
      </w:r>
      <w:r>
        <w:rPr>
          <w:b/>
          <w:bCs/>
        </w:rPr>
        <w:t>MySQL</w:t>
      </w:r>
    </w:p>
    <w:p>
      <w:pPr>
        <w:spacing w:line="360" w:lineRule="auto"/>
      </w:pPr>
      <w:r>
        <w:t>配置只要是root用户+密码，在任何主机上都能登录MySQL数据库。</w:t>
      </w:r>
    </w:p>
    <w:p>
      <w:pPr>
        <w:spacing w:line="360" w:lineRule="auto"/>
        <w:rPr>
          <w:b/>
          <w:bCs/>
        </w:rPr>
      </w:pPr>
      <w:r>
        <w:rPr>
          <w:rFonts w:hint="eastAsia"/>
          <w:b/>
          <w:bCs/>
        </w:rPr>
        <w:t>（1）用刚刚查到的密码进入mysql（如果报错，给密码加单引号）</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mysql -uroot -p</w:t>
      </w:r>
      <w:r>
        <w:rPr>
          <w:sz w:val="21"/>
          <w:szCs w:val="21"/>
        </w:rPr>
        <w:t>'</w:t>
      </w:r>
      <w:r>
        <w:rPr>
          <w:rFonts w:hint="eastAsia"/>
          <w:sz w:val="21"/>
          <w:szCs w:val="21"/>
        </w:rPr>
        <w:t>password</w:t>
      </w:r>
      <w:r>
        <w:rPr>
          <w:sz w:val="21"/>
          <w:szCs w:val="21"/>
        </w:rPr>
        <w:t>'</w:t>
      </w:r>
    </w:p>
    <w:p>
      <w:pPr>
        <w:spacing w:line="360" w:lineRule="auto"/>
        <w:rPr>
          <w:b/>
          <w:bCs/>
        </w:rPr>
      </w:pPr>
      <w:r>
        <w:rPr>
          <w:rFonts w:hint="eastAsia"/>
          <w:b/>
          <w:bCs/>
        </w:rPr>
        <w:t>（2）设置复杂密码(由于mysql密码策略，此密码必须足够复杂)</w:t>
      </w:r>
    </w:p>
    <w:p>
      <w:pPr>
        <w:pStyle w:val="55"/>
        <w:topLinePunct/>
        <w:adjustRightInd w:val="0"/>
        <w:ind w:left="420" w:leftChars="200"/>
        <w:rPr>
          <w:sz w:val="21"/>
          <w:szCs w:val="21"/>
        </w:rPr>
      </w:pPr>
      <w:r>
        <w:rPr>
          <w:sz w:val="21"/>
          <w:szCs w:val="21"/>
        </w:rPr>
        <w:t>mysql&gt; set password=password("Qs23=zs32")</w:t>
      </w:r>
      <w:r>
        <w:rPr>
          <w:rFonts w:hint="eastAsia"/>
          <w:sz w:val="21"/>
          <w:szCs w:val="21"/>
        </w:rPr>
        <w:t>;</w:t>
      </w:r>
    </w:p>
    <w:p>
      <w:pPr>
        <w:spacing w:line="360" w:lineRule="auto"/>
        <w:rPr>
          <w:b/>
          <w:bCs/>
        </w:rPr>
      </w:pPr>
      <w:r>
        <w:rPr>
          <w:rFonts w:hint="eastAsia"/>
          <w:b/>
          <w:bCs/>
        </w:rPr>
        <w:t>（3）更改mysql密码策略</w:t>
      </w:r>
    </w:p>
    <w:p>
      <w:pPr>
        <w:pStyle w:val="55"/>
        <w:topLinePunct/>
        <w:adjustRightInd w:val="0"/>
        <w:ind w:left="420" w:leftChars="200"/>
        <w:rPr>
          <w:sz w:val="21"/>
          <w:szCs w:val="21"/>
        </w:rPr>
      </w:pPr>
      <w:r>
        <w:rPr>
          <w:sz w:val="21"/>
          <w:szCs w:val="21"/>
        </w:rPr>
        <w:t>mysql&gt; set global validate_password_length=4;</w:t>
      </w:r>
    </w:p>
    <w:p>
      <w:pPr>
        <w:pStyle w:val="55"/>
        <w:topLinePunct/>
        <w:adjustRightInd w:val="0"/>
        <w:ind w:left="420" w:leftChars="200"/>
        <w:rPr>
          <w:sz w:val="21"/>
          <w:szCs w:val="21"/>
        </w:rPr>
      </w:pPr>
      <w:r>
        <w:rPr>
          <w:sz w:val="21"/>
          <w:szCs w:val="21"/>
        </w:rPr>
        <w:t>mysql&gt; set global validate_password_policy=0</w:t>
      </w:r>
      <w:r>
        <w:rPr>
          <w:rFonts w:hint="eastAsia"/>
          <w:sz w:val="21"/>
          <w:szCs w:val="21"/>
        </w:rPr>
        <w:t>;</w:t>
      </w:r>
    </w:p>
    <w:p>
      <w:pPr>
        <w:spacing w:line="360" w:lineRule="auto"/>
        <w:rPr>
          <w:b/>
          <w:bCs/>
        </w:rPr>
      </w:pPr>
      <w:r>
        <w:rPr>
          <w:rFonts w:hint="eastAsia"/>
          <w:b/>
          <w:bCs/>
        </w:rPr>
        <w:t>（4）设置简单好记的密码</w:t>
      </w:r>
    </w:p>
    <w:p>
      <w:pPr>
        <w:pStyle w:val="55"/>
        <w:topLinePunct/>
        <w:adjustRightInd w:val="0"/>
        <w:ind w:left="420" w:leftChars="200"/>
        <w:rPr>
          <w:sz w:val="21"/>
          <w:szCs w:val="21"/>
        </w:rPr>
      </w:pPr>
      <w:r>
        <w:rPr>
          <w:sz w:val="21"/>
          <w:szCs w:val="21"/>
        </w:rPr>
        <w:t>mysql&gt; set password=password("123456")</w:t>
      </w:r>
      <w:r>
        <w:rPr>
          <w:rFonts w:hint="eastAsia"/>
          <w:sz w:val="21"/>
          <w:szCs w:val="21"/>
        </w:rPr>
        <w:t>;</w:t>
      </w:r>
    </w:p>
    <w:p>
      <w:pPr>
        <w:spacing w:line="360" w:lineRule="auto"/>
        <w:rPr>
          <w:b/>
          <w:bCs/>
        </w:rPr>
      </w:pPr>
      <w:r>
        <w:rPr>
          <w:rFonts w:hint="eastAsia"/>
          <w:b/>
          <w:bCs/>
        </w:rPr>
        <w:t>（5）进入msyql库</w:t>
      </w:r>
    </w:p>
    <w:p>
      <w:pPr>
        <w:pStyle w:val="55"/>
        <w:topLinePunct/>
        <w:adjustRightInd w:val="0"/>
        <w:ind w:left="420" w:leftChars="200"/>
        <w:rPr>
          <w:sz w:val="21"/>
          <w:szCs w:val="21"/>
        </w:rPr>
      </w:pPr>
      <w:r>
        <w:rPr>
          <w:sz w:val="21"/>
          <w:szCs w:val="21"/>
        </w:rPr>
        <w:t xml:space="preserve">mysql&gt; </w:t>
      </w:r>
      <w:r>
        <w:rPr>
          <w:rFonts w:hint="eastAsia"/>
          <w:sz w:val="21"/>
          <w:szCs w:val="21"/>
        </w:rPr>
        <w:t>use</w:t>
      </w:r>
      <w:r>
        <w:rPr>
          <w:sz w:val="21"/>
          <w:szCs w:val="21"/>
        </w:rPr>
        <w:t xml:space="preserve"> mysql</w:t>
      </w:r>
    </w:p>
    <w:p>
      <w:pPr>
        <w:spacing w:line="360" w:lineRule="auto"/>
        <w:rPr>
          <w:b/>
          <w:bCs/>
        </w:rPr>
      </w:pPr>
      <w:r>
        <w:rPr>
          <w:rFonts w:hint="eastAsia"/>
          <w:b/>
          <w:bCs/>
        </w:rPr>
        <w:t>（6）查询user表</w:t>
      </w:r>
    </w:p>
    <w:p>
      <w:pPr>
        <w:pStyle w:val="55"/>
        <w:topLinePunct/>
        <w:adjustRightInd w:val="0"/>
        <w:ind w:left="420" w:leftChars="200"/>
        <w:rPr>
          <w:sz w:val="21"/>
          <w:szCs w:val="21"/>
        </w:rPr>
      </w:pPr>
      <w:r>
        <w:rPr>
          <w:sz w:val="21"/>
          <w:szCs w:val="21"/>
        </w:rPr>
        <w:t>mysql&gt; select user, host from user</w:t>
      </w:r>
      <w:r>
        <w:rPr>
          <w:rFonts w:hint="eastAsia"/>
          <w:sz w:val="21"/>
          <w:szCs w:val="21"/>
        </w:rPr>
        <w:t>;</w:t>
      </w:r>
    </w:p>
    <w:p>
      <w:pPr>
        <w:spacing w:line="360" w:lineRule="auto"/>
        <w:rPr>
          <w:b/>
          <w:bCs/>
        </w:rPr>
      </w:pPr>
      <w:r>
        <w:rPr>
          <w:rFonts w:hint="eastAsia"/>
          <w:b/>
          <w:bCs/>
        </w:rPr>
        <w:t>（7）修改user表，把Host表内容修改为%</w:t>
      </w:r>
    </w:p>
    <w:p>
      <w:pPr>
        <w:pStyle w:val="55"/>
        <w:topLinePunct/>
        <w:adjustRightInd w:val="0"/>
        <w:ind w:left="420" w:leftChars="200"/>
        <w:rPr>
          <w:sz w:val="21"/>
          <w:szCs w:val="21"/>
        </w:rPr>
      </w:pPr>
      <w:r>
        <w:rPr>
          <w:sz w:val="21"/>
          <w:szCs w:val="21"/>
        </w:rPr>
        <w:t>mysql&gt; update user set host="%" where user="root"</w:t>
      </w:r>
      <w:r>
        <w:rPr>
          <w:rFonts w:hint="eastAsia"/>
          <w:sz w:val="21"/>
          <w:szCs w:val="21"/>
        </w:rPr>
        <w:t>;</w:t>
      </w:r>
    </w:p>
    <w:p>
      <w:pPr>
        <w:spacing w:line="360" w:lineRule="auto"/>
        <w:rPr>
          <w:b/>
          <w:bCs/>
        </w:rPr>
      </w:pPr>
      <w:r>
        <w:rPr>
          <w:rFonts w:hint="eastAsia"/>
          <w:b/>
          <w:bCs/>
        </w:rPr>
        <w:t>（8）刷新</w:t>
      </w:r>
    </w:p>
    <w:p>
      <w:pPr>
        <w:pStyle w:val="55"/>
        <w:topLinePunct/>
        <w:adjustRightInd w:val="0"/>
        <w:ind w:left="420" w:leftChars="200"/>
        <w:rPr>
          <w:sz w:val="21"/>
          <w:szCs w:val="21"/>
        </w:rPr>
      </w:pPr>
      <w:r>
        <w:rPr>
          <w:sz w:val="21"/>
          <w:szCs w:val="21"/>
        </w:rPr>
        <w:t xml:space="preserve">mysql&gt; </w:t>
      </w:r>
      <w:r>
        <w:rPr>
          <w:rFonts w:hint="eastAsia"/>
          <w:sz w:val="21"/>
          <w:szCs w:val="21"/>
        </w:rPr>
        <w:t>flush privileges;</w:t>
      </w:r>
    </w:p>
    <w:p>
      <w:pPr>
        <w:spacing w:line="360" w:lineRule="auto"/>
        <w:rPr>
          <w:b/>
          <w:bCs/>
        </w:rPr>
      </w:pPr>
      <w:r>
        <w:rPr>
          <w:rFonts w:hint="eastAsia"/>
          <w:b/>
          <w:bCs/>
        </w:rPr>
        <w:t>（9）</w:t>
      </w:r>
      <w:r>
        <w:rPr>
          <w:b/>
          <w:bCs/>
        </w:rPr>
        <w:t>退出</w:t>
      </w:r>
    </w:p>
    <w:p>
      <w:pPr>
        <w:pStyle w:val="55"/>
        <w:topLinePunct/>
        <w:adjustRightInd w:val="0"/>
        <w:ind w:left="420" w:leftChars="200"/>
        <w:rPr>
          <w:sz w:val="21"/>
          <w:szCs w:val="21"/>
        </w:rPr>
      </w:pPr>
      <w:r>
        <w:rPr>
          <w:sz w:val="21"/>
          <w:szCs w:val="21"/>
        </w:rPr>
        <w:t xml:space="preserve">mysql&gt; </w:t>
      </w:r>
      <w:r>
        <w:rPr>
          <w:rFonts w:hint="eastAsia"/>
          <w:sz w:val="21"/>
          <w:szCs w:val="21"/>
        </w:rPr>
        <w:t>quit;</w:t>
      </w:r>
    </w:p>
    <w:p>
      <w:pPr>
        <w:pStyle w:val="4"/>
        <w:spacing w:before="0" w:after="0" w:line="240" w:lineRule="auto"/>
        <w:rPr>
          <w:sz w:val="28"/>
          <w:szCs w:val="28"/>
        </w:rPr>
      </w:pPr>
      <w:r>
        <w:rPr>
          <w:sz w:val="28"/>
          <w:szCs w:val="28"/>
        </w:rPr>
        <w:t>2.2</w:t>
      </w:r>
      <w:r>
        <w:rPr>
          <w:rFonts w:hint="eastAsia"/>
          <w:sz w:val="28"/>
          <w:szCs w:val="28"/>
        </w:rPr>
        <w:t>.</w:t>
      </w:r>
      <w:r>
        <w:rPr>
          <w:sz w:val="28"/>
          <w:szCs w:val="28"/>
        </w:rPr>
        <w:t xml:space="preserve">2 </w:t>
      </w:r>
      <w:r>
        <w:rPr>
          <w:rFonts w:hint="eastAsia"/>
          <w:sz w:val="28"/>
          <w:szCs w:val="28"/>
        </w:rPr>
        <w:t>业务</w:t>
      </w:r>
      <w:r>
        <w:rPr>
          <w:sz w:val="28"/>
          <w:szCs w:val="28"/>
        </w:rPr>
        <w:t>数据</w:t>
      </w:r>
      <w:r>
        <w:rPr>
          <w:rFonts w:hint="eastAsia"/>
          <w:sz w:val="28"/>
          <w:szCs w:val="28"/>
        </w:rPr>
        <w:t>生成</w:t>
      </w:r>
    </w:p>
    <w:p>
      <w:pPr>
        <w:spacing w:line="360" w:lineRule="auto"/>
        <w:rPr>
          <w:b/>
          <w:bCs/>
        </w:rPr>
      </w:pPr>
      <w:r>
        <w:rPr>
          <w:b/>
          <w:bCs/>
        </w:rPr>
        <w:t>1</w:t>
      </w:r>
      <w:r>
        <w:rPr>
          <w:rFonts w:hint="eastAsia"/>
          <w:b/>
          <w:bCs/>
        </w:rPr>
        <w:t>）连接MySQL</w:t>
      </w:r>
    </w:p>
    <w:p>
      <w:pPr>
        <w:spacing w:line="360" w:lineRule="auto"/>
        <w:ind w:firstLine="420" w:firstLineChars="200"/>
      </w:pPr>
      <w:r>
        <w:rPr>
          <w:rFonts w:hint="eastAsia"/>
        </w:rPr>
        <w:t>通过MySQL可视化客户端连接数据库。</w:t>
      </w:r>
    </w:p>
    <w:p>
      <w:pPr>
        <w:ind w:firstLine="420"/>
      </w:pPr>
      <w:r>
        <w:drawing>
          <wp:inline distT="0" distB="0" distL="0" distR="0">
            <wp:extent cx="3329305" cy="3947795"/>
            <wp:effectExtent l="19050" t="19050" r="2349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a:stretch>
                      <a:fillRect/>
                    </a:stretch>
                  </pic:blipFill>
                  <pic:spPr>
                    <a:xfrm>
                      <a:off x="0" y="0"/>
                      <a:ext cx="3409627" cy="4043322"/>
                    </a:xfrm>
                    <a:prstGeom prst="rect">
                      <a:avLst/>
                    </a:prstGeom>
                    <a:ln>
                      <a:solidFill>
                        <a:schemeClr val="tx1"/>
                      </a:solidFill>
                    </a:ln>
                  </pic:spPr>
                </pic:pic>
              </a:graphicData>
            </a:graphic>
          </wp:inline>
        </w:drawing>
      </w:r>
    </w:p>
    <w:p>
      <w:pPr>
        <w:spacing w:line="360" w:lineRule="auto"/>
        <w:rPr>
          <w:b/>
          <w:bCs/>
        </w:rPr>
      </w:pPr>
      <w:r>
        <w:rPr>
          <w:b/>
          <w:bCs/>
        </w:rPr>
        <w:t>2</w:t>
      </w:r>
      <w:r>
        <w:rPr>
          <w:rFonts w:hint="eastAsia"/>
          <w:b/>
          <w:bCs/>
        </w:rPr>
        <w:t>）建表语句</w:t>
      </w:r>
    </w:p>
    <w:p>
      <w:pPr>
        <w:spacing w:line="360" w:lineRule="auto"/>
        <w:rPr>
          <w:b/>
          <w:bCs/>
          <w:color w:val="FF0000"/>
        </w:rPr>
      </w:pPr>
      <w:r>
        <w:rPr>
          <w:rFonts w:hint="eastAsia"/>
        </w:rPr>
        <w:t>（1）</w:t>
      </w:r>
      <w:r>
        <w:t>通过SQLyog创建数据库</w:t>
      </w:r>
    </w:p>
    <w:p>
      <w:pPr>
        <w:spacing w:line="360" w:lineRule="auto"/>
        <w:ind w:firstLine="420" w:firstLineChars="200"/>
      </w:pPr>
      <w:r>
        <w:drawing>
          <wp:inline distT="0" distB="0" distL="0" distR="0">
            <wp:extent cx="1771015" cy="1306830"/>
            <wp:effectExtent l="19050" t="19050" r="1968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1800875" cy="1329217"/>
                    </a:xfrm>
                    <a:prstGeom prst="rect">
                      <a:avLst/>
                    </a:prstGeom>
                    <a:ln>
                      <a:solidFill>
                        <a:schemeClr val="tx1"/>
                      </a:solidFill>
                    </a:ln>
                  </pic:spPr>
                </pic:pic>
              </a:graphicData>
            </a:graphic>
          </wp:inline>
        </w:drawing>
      </w:r>
    </w:p>
    <w:p>
      <w:pPr>
        <w:spacing w:line="360" w:lineRule="auto"/>
      </w:pPr>
      <w:r>
        <w:rPr>
          <w:rFonts w:hint="eastAsia"/>
        </w:rPr>
        <w:t>（2）设置</w:t>
      </w:r>
      <w:r>
        <w:t>数据库</w:t>
      </w:r>
      <w:r>
        <w:rPr>
          <w:rFonts w:hint="eastAsia"/>
        </w:rPr>
        <w:t>名称为</w:t>
      </w:r>
      <w:r>
        <w:rPr>
          <w:rFonts w:hint="eastAsia"/>
          <w:b/>
          <w:bCs/>
          <w:color w:val="FF0000"/>
        </w:rPr>
        <w:t>gmall</w:t>
      </w:r>
      <w:r>
        <w:rPr>
          <w:rFonts w:hint="eastAsia"/>
        </w:rPr>
        <w:t>，编码为</w:t>
      </w:r>
      <w:r>
        <w:rPr>
          <w:rFonts w:hint="eastAsia"/>
          <w:b/>
          <w:bCs/>
          <w:color w:val="FF0000"/>
        </w:rPr>
        <w:t>utf-8</w:t>
      </w:r>
      <w:r>
        <w:rPr>
          <w:rFonts w:hint="eastAsia"/>
        </w:rPr>
        <w:t>，</w:t>
      </w:r>
      <w:r>
        <w:rPr>
          <w:rFonts w:hint="eastAsia"/>
          <w:b/>
          <w:bCs/>
          <w:color w:val="FF0000"/>
        </w:rPr>
        <w:t>排序规则</w:t>
      </w:r>
      <w:r>
        <w:rPr>
          <w:rFonts w:hint="eastAsia"/>
        </w:rPr>
        <w:t>为utf</w:t>
      </w:r>
      <w:r>
        <w:t>8_general_ci</w:t>
      </w:r>
    </w:p>
    <w:p>
      <w:pPr>
        <w:ind w:firstLine="420"/>
      </w:pPr>
      <w:r>
        <w:drawing>
          <wp:inline distT="0" distB="0" distL="0" distR="0">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372995" cy="2088515"/>
                    </a:xfrm>
                    <a:prstGeom prst="rect">
                      <a:avLst/>
                    </a:prstGeom>
                    <a:ln>
                      <a:solidFill>
                        <a:schemeClr val="tx1"/>
                      </a:solidFill>
                    </a:ln>
                  </pic:spPr>
                </pic:pic>
              </a:graphicData>
            </a:graphic>
          </wp:inline>
        </w:drawing>
      </w:r>
    </w:p>
    <w:p>
      <w:pPr>
        <w:spacing w:line="360" w:lineRule="auto"/>
      </w:pPr>
      <w:r>
        <w:rPr>
          <w:rFonts w:hint="eastAsia"/>
        </w:rPr>
        <w:t>（3）导入数据库结构脚本（</w:t>
      </w:r>
      <w:r>
        <w:rPr>
          <w:b/>
          <w:bCs/>
          <w:color w:val="FF0000"/>
        </w:rPr>
        <w:t>gmall.sql</w:t>
      </w:r>
      <w:r>
        <w:rPr>
          <w:rFonts w:hint="eastAsia"/>
        </w:rPr>
        <w:t>）</w:t>
      </w:r>
    </w:p>
    <w:p>
      <w:pPr>
        <w:spacing w:line="360" w:lineRule="auto"/>
      </w:pPr>
      <w:r>
        <w:drawing>
          <wp:inline distT="0" distB="0" distL="0" distR="0">
            <wp:extent cx="3980180" cy="2199640"/>
            <wp:effectExtent l="19050" t="19050" r="2032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3995307" cy="2208338"/>
                    </a:xfrm>
                    <a:prstGeom prst="rect">
                      <a:avLst/>
                    </a:prstGeom>
                    <a:ln>
                      <a:solidFill>
                        <a:schemeClr val="tx1"/>
                      </a:solidFill>
                    </a:ln>
                  </pic:spPr>
                </pic:pic>
              </a:graphicData>
            </a:graphic>
          </wp:inline>
        </w:drawing>
      </w:r>
    </w:p>
    <w:p>
      <w:pPr>
        <w:spacing w:line="360" w:lineRule="auto"/>
      </w:pPr>
      <w:r>
        <w:rPr>
          <w:rFonts w:hint="eastAsia"/>
        </w:rPr>
        <w:t>注意：完成后，要记得右键，刷新一下对象浏览器，就可以看见数据库中的表了。</w:t>
      </w:r>
    </w:p>
    <w:p>
      <w:pPr>
        <w:spacing w:line="360" w:lineRule="auto"/>
        <w:rPr>
          <w:b/>
          <w:bCs/>
        </w:rPr>
      </w:pPr>
      <w:r>
        <w:rPr>
          <w:b/>
          <w:bCs/>
        </w:rPr>
        <w:t>3</w:t>
      </w:r>
      <w:r>
        <w:rPr>
          <w:rFonts w:hint="eastAsia"/>
          <w:b/>
          <w:bCs/>
        </w:rPr>
        <w:t>）生成业务数据</w:t>
      </w:r>
    </w:p>
    <w:p>
      <w:pPr>
        <w:spacing w:line="360" w:lineRule="auto"/>
      </w:pPr>
      <w:r>
        <w:rPr>
          <w:rFonts w:hint="eastAsia"/>
        </w:rPr>
        <w:t>（1）在hadoop</w:t>
      </w:r>
      <w:r>
        <w:t>102</w:t>
      </w:r>
      <w:r>
        <w:rPr>
          <w:rFonts w:hint="eastAsia"/>
        </w:rPr>
        <w:t>的/</w:t>
      </w:r>
      <w:r>
        <w:t>opt/module/</w:t>
      </w:r>
      <w:r>
        <w:rPr>
          <w:rFonts w:hint="eastAsia"/>
        </w:rPr>
        <w:t>目录下创建</w:t>
      </w:r>
      <w:r>
        <w:t>db_log</w:t>
      </w:r>
      <w:r>
        <w:rPr>
          <w:rFonts w:hint="eastAsia"/>
        </w:rPr>
        <w:t>文件夹</w:t>
      </w:r>
    </w:p>
    <w:p>
      <w:pPr>
        <w:pStyle w:val="55"/>
        <w:topLinePunct/>
        <w:adjustRightInd w:val="0"/>
        <w:ind w:left="420" w:leftChars="200"/>
        <w:rPr>
          <w:sz w:val="21"/>
          <w:szCs w:val="21"/>
        </w:rPr>
      </w:pPr>
      <w:r>
        <w:rPr>
          <w:sz w:val="21"/>
          <w:szCs w:val="21"/>
        </w:rPr>
        <w:t>[atguigu@hadoop102 module]$</w:t>
      </w:r>
      <w:bookmarkStart w:id="1" w:name="OLE_LINK1"/>
      <w:bookmarkStart w:id="2" w:name="OLE_LINK2"/>
      <w:r>
        <w:rPr>
          <w:sz w:val="21"/>
          <w:szCs w:val="21"/>
        </w:rPr>
        <w:t xml:space="preserve"> mkdir db_log/</w:t>
      </w:r>
      <w:bookmarkEnd w:id="1"/>
      <w:bookmarkEnd w:id="2"/>
    </w:p>
    <w:p>
      <w:pPr>
        <w:spacing w:line="360" w:lineRule="auto"/>
      </w:pPr>
      <w:r>
        <w:rPr>
          <w:rFonts w:hint="eastAsia"/>
        </w:rPr>
        <w:t>（2）</w:t>
      </w:r>
      <w:r>
        <w:t>把gmall2020-mock-db-2021-11-14.jar和application.properties</w:t>
      </w:r>
      <w:r>
        <w:rPr>
          <w:rFonts w:hint="eastAsia"/>
        </w:rPr>
        <w:t>上传到hadoop</w:t>
      </w:r>
      <w:r>
        <w:t>102</w:t>
      </w:r>
      <w:r>
        <w:rPr>
          <w:rFonts w:hint="eastAsia"/>
        </w:rPr>
        <w:t>的/</w:t>
      </w:r>
      <w:r>
        <w:t>opt/module/db_log</w:t>
      </w:r>
      <w:r>
        <w:rPr>
          <w:rFonts w:hint="eastAsia"/>
        </w:rPr>
        <w:t>路径上。</w:t>
      </w:r>
    </w:p>
    <w:p>
      <w:pPr>
        <w:spacing w:line="360" w:lineRule="auto"/>
      </w:pPr>
      <w:r>
        <w:rPr>
          <w:rFonts w:hint="eastAsia"/>
        </w:rPr>
        <w:t>（3）根据需求修改</w:t>
      </w:r>
      <w:r>
        <w:t>application.properties</w:t>
      </w:r>
      <w:r>
        <w:rPr>
          <w:rFonts w:hint="eastAsia"/>
        </w:rPr>
        <w:t>相关配置</w:t>
      </w:r>
    </w:p>
    <w:p>
      <w:pPr>
        <w:pStyle w:val="55"/>
        <w:topLinePunct/>
        <w:adjustRightInd w:val="0"/>
        <w:ind w:left="420" w:leftChars="200"/>
        <w:rPr>
          <w:sz w:val="21"/>
          <w:szCs w:val="21"/>
        </w:rPr>
      </w:pPr>
      <w:r>
        <w:rPr>
          <w:sz w:val="21"/>
          <w:szCs w:val="21"/>
        </w:rPr>
        <w:t>logging.level.root=info</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spring.datasource.driver-class-name=com.mysql.jdbc.Driver</w:t>
      </w:r>
    </w:p>
    <w:p>
      <w:pPr>
        <w:pStyle w:val="55"/>
        <w:topLinePunct/>
        <w:adjustRightInd w:val="0"/>
        <w:ind w:left="420" w:leftChars="200"/>
        <w:rPr>
          <w:sz w:val="21"/>
          <w:szCs w:val="21"/>
        </w:rPr>
      </w:pPr>
      <w:r>
        <w:rPr>
          <w:sz w:val="21"/>
          <w:szCs w:val="21"/>
        </w:rPr>
        <w:t>spring.datasource.url=jdbc:mysql://</w:t>
      </w:r>
      <w:r>
        <w:rPr>
          <w:color w:val="FF0000"/>
          <w:sz w:val="21"/>
          <w:szCs w:val="21"/>
        </w:rPr>
        <w:t>hadoop102</w:t>
      </w:r>
      <w:r>
        <w:rPr>
          <w:sz w:val="21"/>
          <w:szCs w:val="21"/>
        </w:rPr>
        <w:t>:3306/gmall?useUnicode=true&amp;characterEncoding=utf-8&amp;useSSL=false&amp;serverTimezone=GMT%2B8</w:t>
      </w:r>
    </w:p>
    <w:p>
      <w:pPr>
        <w:pStyle w:val="55"/>
        <w:topLinePunct/>
        <w:adjustRightInd w:val="0"/>
        <w:ind w:left="420" w:leftChars="200"/>
        <w:rPr>
          <w:sz w:val="21"/>
          <w:szCs w:val="21"/>
        </w:rPr>
      </w:pPr>
      <w:r>
        <w:rPr>
          <w:sz w:val="21"/>
          <w:szCs w:val="21"/>
        </w:rPr>
        <w:t>spring.datasource.username=</w:t>
      </w:r>
      <w:r>
        <w:rPr>
          <w:color w:val="FF0000"/>
          <w:sz w:val="21"/>
          <w:szCs w:val="21"/>
        </w:rPr>
        <w:t>root</w:t>
      </w:r>
    </w:p>
    <w:p>
      <w:pPr>
        <w:pStyle w:val="55"/>
        <w:topLinePunct/>
        <w:adjustRightInd w:val="0"/>
        <w:ind w:left="420" w:leftChars="200"/>
        <w:rPr>
          <w:sz w:val="21"/>
          <w:szCs w:val="21"/>
        </w:rPr>
      </w:pPr>
      <w:r>
        <w:rPr>
          <w:sz w:val="21"/>
          <w:szCs w:val="21"/>
        </w:rPr>
        <w:t>spring.datasource.password=</w:t>
      </w:r>
      <w:r>
        <w:rPr>
          <w:color w:val="FF0000"/>
          <w:sz w:val="21"/>
          <w:szCs w:val="21"/>
        </w:rPr>
        <w:t>123456</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logging.pattern.console=%m%n</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mybatis-plus.global-config.db-config.field-strategy=not_null</w:t>
      </w:r>
    </w:p>
    <w:p>
      <w:pPr>
        <w:pStyle w:val="55"/>
        <w:topLinePunct/>
        <w:adjustRightInd w:val="0"/>
        <w:ind w:left="420" w:leftChars="200"/>
        <w:rPr>
          <w:sz w:val="21"/>
          <w:szCs w:val="21"/>
        </w:rPr>
      </w:pPr>
      <w:r>
        <w:rPr>
          <w:sz w:val="21"/>
          <w:szCs w:val="21"/>
        </w:rPr>
        <w:t>mybatis.mapperLocations=classpath:mapper/*.xml</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#业务日期</w:t>
      </w:r>
    </w:p>
    <w:p>
      <w:pPr>
        <w:pStyle w:val="55"/>
        <w:topLinePunct/>
        <w:adjustRightInd w:val="0"/>
        <w:ind w:left="420" w:leftChars="200"/>
        <w:rPr>
          <w:sz w:val="21"/>
          <w:szCs w:val="21"/>
        </w:rPr>
      </w:pPr>
      <w:r>
        <w:rPr>
          <w:sz w:val="21"/>
          <w:szCs w:val="21"/>
        </w:rPr>
        <w:t>mock.date=2020-06-14</w:t>
      </w:r>
    </w:p>
    <w:p>
      <w:pPr>
        <w:pStyle w:val="55"/>
        <w:topLinePunct/>
        <w:adjustRightInd w:val="0"/>
        <w:ind w:left="420" w:leftChars="200"/>
        <w:rPr>
          <w:sz w:val="21"/>
          <w:szCs w:val="21"/>
        </w:rPr>
      </w:pPr>
      <w:r>
        <w:rPr>
          <w:rFonts w:hint="eastAsia"/>
          <w:sz w:val="21"/>
          <w:szCs w:val="21"/>
        </w:rPr>
        <w:t>#是否重置，首日须设置为1</w:t>
      </w:r>
    </w:p>
    <w:p>
      <w:pPr>
        <w:pStyle w:val="55"/>
        <w:topLinePunct/>
        <w:adjustRightInd w:val="0"/>
        <w:ind w:left="420" w:leftChars="200"/>
        <w:rPr>
          <w:sz w:val="21"/>
          <w:szCs w:val="21"/>
        </w:rPr>
      </w:pPr>
      <w:r>
        <w:rPr>
          <w:sz w:val="21"/>
          <w:szCs w:val="21"/>
        </w:rPr>
        <w:t>mock.clear=1</w:t>
      </w:r>
    </w:p>
    <w:p>
      <w:pPr>
        <w:pStyle w:val="55"/>
        <w:topLinePunct/>
        <w:adjustRightInd w:val="0"/>
        <w:ind w:left="420" w:leftChars="200"/>
        <w:rPr>
          <w:sz w:val="21"/>
          <w:szCs w:val="21"/>
        </w:rPr>
      </w:pPr>
      <w:r>
        <w:rPr>
          <w:rFonts w:hint="eastAsia"/>
          <w:sz w:val="21"/>
          <w:szCs w:val="21"/>
        </w:rPr>
        <w:t>#是否重置用户，首日须设置为1</w:t>
      </w:r>
    </w:p>
    <w:p>
      <w:pPr>
        <w:pStyle w:val="55"/>
        <w:topLinePunct/>
        <w:adjustRightInd w:val="0"/>
        <w:ind w:left="420" w:leftChars="200"/>
        <w:rPr>
          <w:sz w:val="21"/>
          <w:szCs w:val="21"/>
        </w:rPr>
      </w:pPr>
      <w:r>
        <w:rPr>
          <w:sz w:val="21"/>
          <w:szCs w:val="21"/>
        </w:rPr>
        <w:t>mock.clear.user=1</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#生成新用户数量</w:t>
      </w:r>
    </w:p>
    <w:p>
      <w:pPr>
        <w:pStyle w:val="55"/>
        <w:topLinePunct/>
        <w:adjustRightInd w:val="0"/>
        <w:ind w:left="420" w:leftChars="200"/>
        <w:rPr>
          <w:sz w:val="21"/>
          <w:szCs w:val="21"/>
        </w:rPr>
      </w:pPr>
      <w:r>
        <w:rPr>
          <w:sz w:val="21"/>
          <w:szCs w:val="21"/>
        </w:rPr>
        <w:t>mock.user.count=200</w:t>
      </w:r>
    </w:p>
    <w:p>
      <w:pPr>
        <w:pStyle w:val="55"/>
        <w:topLinePunct/>
        <w:adjustRightInd w:val="0"/>
        <w:ind w:left="420" w:leftChars="200"/>
        <w:rPr>
          <w:sz w:val="21"/>
          <w:szCs w:val="21"/>
        </w:rPr>
      </w:pPr>
      <w:r>
        <w:rPr>
          <w:rFonts w:hint="eastAsia"/>
          <w:sz w:val="21"/>
          <w:szCs w:val="21"/>
        </w:rPr>
        <w:t>#男性比例</w:t>
      </w:r>
    </w:p>
    <w:p>
      <w:pPr>
        <w:pStyle w:val="55"/>
        <w:topLinePunct/>
        <w:adjustRightInd w:val="0"/>
        <w:ind w:left="420" w:leftChars="200"/>
        <w:rPr>
          <w:sz w:val="21"/>
          <w:szCs w:val="21"/>
        </w:rPr>
      </w:pPr>
      <w:r>
        <w:rPr>
          <w:sz w:val="21"/>
          <w:szCs w:val="21"/>
        </w:rPr>
        <w:t>mock.user.male-rate=20</w:t>
      </w:r>
    </w:p>
    <w:p>
      <w:pPr>
        <w:pStyle w:val="55"/>
        <w:topLinePunct/>
        <w:adjustRightInd w:val="0"/>
        <w:ind w:left="420" w:leftChars="200"/>
        <w:rPr>
          <w:sz w:val="21"/>
          <w:szCs w:val="21"/>
        </w:rPr>
      </w:pPr>
      <w:r>
        <w:rPr>
          <w:rFonts w:hint="eastAsia"/>
          <w:sz w:val="21"/>
          <w:szCs w:val="21"/>
        </w:rPr>
        <w:t>#用户数据变化概率</w:t>
      </w:r>
    </w:p>
    <w:p>
      <w:pPr>
        <w:pStyle w:val="55"/>
        <w:topLinePunct/>
        <w:adjustRightInd w:val="0"/>
        <w:ind w:left="420" w:leftChars="200"/>
        <w:rPr>
          <w:sz w:val="21"/>
          <w:szCs w:val="21"/>
        </w:rPr>
      </w:pPr>
      <w:r>
        <w:rPr>
          <w:sz w:val="21"/>
          <w:szCs w:val="21"/>
        </w:rPr>
        <w:t>mock.user.update-rate:20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#收藏取消比例</w:t>
      </w:r>
    </w:p>
    <w:p>
      <w:pPr>
        <w:pStyle w:val="55"/>
        <w:topLinePunct/>
        <w:adjustRightInd w:val="0"/>
        <w:ind w:left="420" w:leftChars="200"/>
        <w:rPr>
          <w:sz w:val="21"/>
          <w:szCs w:val="21"/>
        </w:rPr>
      </w:pPr>
      <w:r>
        <w:rPr>
          <w:sz w:val="21"/>
          <w:szCs w:val="21"/>
        </w:rPr>
        <w:t>mock.favor.cancel-rate=10</w:t>
      </w:r>
    </w:p>
    <w:p>
      <w:pPr>
        <w:pStyle w:val="55"/>
        <w:topLinePunct/>
        <w:adjustRightInd w:val="0"/>
        <w:ind w:left="420" w:leftChars="200"/>
        <w:rPr>
          <w:sz w:val="21"/>
          <w:szCs w:val="21"/>
        </w:rPr>
      </w:pPr>
      <w:r>
        <w:rPr>
          <w:rFonts w:hint="eastAsia"/>
          <w:sz w:val="21"/>
          <w:szCs w:val="21"/>
        </w:rPr>
        <w:t>#收藏数量</w:t>
      </w:r>
    </w:p>
    <w:p>
      <w:pPr>
        <w:pStyle w:val="55"/>
        <w:topLinePunct/>
        <w:adjustRightInd w:val="0"/>
        <w:ind w:left="420" w:leftChars="200"/>
        <w:rPr>
          <w:sz w:val="21"/>
          <w:szCs w:val="21"/>
        </w:rPr>
      </w:pPr>
      <w:r>
        <w:rPr>
          <w:sz w:val="21"/>
          <w:szCs w:val="21"/>
        </w:rPr>
        <w:t>mock.favor.count=100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#每个用户添加购物车的概率</w:t>
      </w:r>
    </w:p>
    <w:p>
      <w:pPr>
        <w:pStyle w:val="55"/>
        <w:topLinePunct/>
        <w:adjustRightInd w:val="0"/>
        <w:ind w:left="420" w:leftChars="200"/>
        <w:rPr>
          <w:sz w:val="21"/>
          <w:szCs w:val="21"/>
        </w:rPr>
      </w:pPr>
      <w:r>
        <w:rPr>
          <w:sz w:val="21"/>
          <w:szCs w:val="21"/>
        </w:rPr>
        <w:t>mock.cart.user-rate=10</w:t>
      </w:r>
    </w:p>
    <w:p>
      <w:pPr>
        <w:pStyle w:val="55"/>
        <w:topLinePunct/>
        <w:adjustRightInd w:val="0"/>
        <w:ind w:left="420" w:leftChars="200"/>
        <w:rPr>
          <w:sz w:val="21"/>
          <w:szCs w:val="21"/>
        </w:rPr>
      </w:pPr>
      <w:r>
        <w:rPr>
          <w:rFonts w:hint="eastAsia"/>
          <w:sz w:val="21"/>
          <w:szCs w:val="21"/>
        </w:rPr>
        <w:t>#每次每个用户最多添加多少种商品进购物车</w:t>
      </w:r>
    </w:p>
    <w:p>
      <w:pPr>
        <w:pStyle w:val="55"/>
        <w:topLinePunct/>
        <w:adjustRightInd w:val="0"/>
        <w:ind w:left="420" w:leftChars="200"/>
        <w:rPr>
          <w:sz w:val="21"/>
          <w:szCs w:val="21"/>
        </w:rPr>
      </w:pPr>
      <w:r>
        <w:rPr>
          <w:sz w:val="21"/>
          <w:szCs w:val="21"/>
        </w:rPr>
        <w:t xml:space="preserve">mock.cart.max-sku-count=8 </w:t>
      </w:r>
    </w:p>
    <w:p>
      <w:pPr>
        <w:pStyle w:val="55"/>
        <w:topLinePunct/>
        <w:adjustRightInd w:val="0"/>
        <w:ind w:left="420" w:leftChars="200"/>
        <w:rPr>
          <w:sz w:val="21"/>
          <w:szCs w:val="21"/>
        </w:rPr>
      </w:pPr>
      <w:r>
        <w:rPr>
          <w:rFonts w:hint="eastAsia"/>
          <w:sz w:val="21"/>
          <w:szCs w:val="21"/>
        </w:rPr>
        <w:t>#每个商品最多买几个</w:t>
      </w:r>
    </w:p>
    <w:p>
      <w:pPr>
        <w:pStyle w:val="55"/>
        <w:topLinePunct/>
        <w:adjustRightInd w:val="0"/>
        <w:ind w:left="420" w:leftChars="200"/>
        <w:rPr>
          <w:sz w:val="21"/>
          <w:szCs w:val="21"/>
        </w:rPr>
      </w:pPr>
      <w:r>
        <w:rPr>
          <w:sz w:val="21"/>
          <w:szCs w:val="21"/>
        </w:rPr>
        <w:t xml:space="preserve">mock.cart.max-sku-num=3 </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#购物车来源  用户查询，商品推广，智能推荐, 促销活动</w:t>
      </w:r>
    </w:p>
    <w:p>
      <w:pPr>
        <w:pStyle w:val="55"/>
        <w:topLinePunct/>
        <w:adjustRightInd w:val="0"/>
        <w:ind w:left="420" w:leftChars="200"/>
        <w:rPr>
          <w:sz w:val="21"/>
          <w:szCs w:val="21"/>
        </w:rPr>
      </w:pPr>
      <w:r>
        <w:rPr>
          <w:sz w:val="21"/>
          <w:szCs w:val="21"/>
        </w:rPr>
        <w:t>mock.cart.source-type-rate=60:20:10:10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#用户下单比例</w:t>
      </w:r>
    </w:p>
    <w:p>
      <w:pPr>
        <w:pStyle w:val="55"/>
        <w:topLinePunct/>
        <w:adjustRightInd w:val="0"/>
        <w:ind w:left="420" w:leftChars="200"/>
        <w:rPr>
          <w:sz w:val="21"/>
          <w:szCs w:val="21"/>
        </w:rPr>
      </w:pPr>
      <w:r>
        <w:rPr>
          <w:sz w:val="21"/>
          <w:szCs w:val="21"/>
        </w:rPr>
        <w:t>mock.order.user-rate=30</w:t>
      </w:r>
    </w:p>
    <w:p>
      <w:pPr>
        <w:pStyle w:val="55"/>
        <w:topLinePunct/>
        <w:adjustRightInd w:val="0"/>
        <w:ind w:left="420" w:leftChars="200"/>
        <w:rPr>
          <w:sz w:val="21"/>
          <w:szCs w:val="21"/>
        </w:rPr>
      </w:pPr>
      <w:r>
        <w:rPr>
          <w:rFonts w:hint="eastAsia"/>
          <w:sz w:val="21"/>
          <w:szCs w:val="21"/>
        </w:rPr>
        <w:t>#用户从购物中购买商品比例</w:t>
      </w:r>
    </w:p>
    <w:p>
      <w:pPr>
        <w:pStyle w:val="55"/>
        <w:topLinePunct/>
        <w:adjustRightInd w:val="0"/>
        <w:ind w:left="420" w:leftChars="200"/>
        <w:rPr>
          <w:sz w:val="21"/>
          <w:szCs w:val="21"/>
        </w:rPr>
      </w:pPr>
      <w:r>
        <w:rPr>
          <w:sz w:val="21"/>
          <w:szCs w:val="21"/>
        </w:rPr>
        <w:t>mock.order.sku-rate=50</w:t>
      </w:r>
    </w:p>
    <w:p>
      <w:pPr>
        <w:pStyle w:val="55"/>
        <w:topLinePunct/>
        <w:adjustRightInd w:val="0"/>
        <w:ind w:left="420" w:leftChars="200"/>
        <w:rPr>
          <w:sz w:val="21"/>
          <w:szCs w:val="21"/>
        </w:rPr>
      </w:pPr>
      <w:r>
        <w:rPr>
          <w:rFonts w:hint="eastAsia"/>
          <w:sz w:val="21"/>
          <w:szCs w:val="21"/>
        </w:rPr>
        <w:t>#是否参加活动</w:t>
      </w:r>
    </w:p>
    <w:p>
      <w:pPr>
        <w:pStyle w:val="55"/>
        <w:topLinePunct/>
        <w:adjustRightInd w:val="0"/>
        <w:ind w:left="420" w:leftChars="200"/>
        <w:rPr>
          <w:sz w:val="21"/>
          <w:szCs w:val="21"/>
        </w:rPr>
      </w:pPr>
      <w:r>
        <w:rPr>
          <w:sz w:val="21"/>
          <w:szCs w:val="21"/>
        </w:rPr>
        <w:t>mock.order.join-activity=1</w:t>
      </w:r>
    </w:p>
    <w:p>
      <w:pPr>
        <w:pStyle w:val="55"/>
        <w:topLinePunct/>
        <w:adjustRightInd w:val="0"/>
        <w:ind w:left="420" w:leftChars="200"/>
        <w:rPr>
          <w:sz w:val="21"/>
          <w:szCs w:val="21"/>
        </w:rPr>
      </w:pPr>
      <w:r>
        <w:rPr>
          <w:rFonts w:hint="eastAsia"/>
          <w:sz w:val="21"/>
          <w:szCs w:val="21"/>
        </w:rPr>
        <w:t>#是否使用购物券</w:t>
      </w:r>
    </w:p>
    <w:p>
      <w:pPr>
        <w:pStyle w:val="55"/>
        <w:topLinePunct/>
        <w:adjustRightInd w:val="0"/>
        <w:ind w:left="420" w:leftChars="200"/>
        <w:rPr>
          <w:sz w:val="21"/>
          <w:szCs w:val="21"/>
        </w:rPr>
      </w:pPr>
      <w:r>
        <w:rPr>
          <w:sz w:val="21"/>
          <w:szCs w:val="21"/>
        </w:rPr>
        <w:t>mock.order.use-coupon=1</w:t>
      </w:r>
    </w:p>
    <w:p>
      <w:pPr>
        <w:pStyle w:val="55"/>
        <w:topLinePunct/>
        <w:adjustRightInd w:val="0"/>
        <w:ind w:left="420" w:leftChars="200"/>
        <w:rPr>
          <w:sz w:val="21"/>
          <w:szCs w:val="21"/>
        </w:rPr>
      </w:pPr>
      <w:r>
        <w:rPr>
          <w:rFonts w:hint="eastAsia"/>
          <w:sz w:val="21"/>
          <w:szCs w:val="21"/>
        </w:rPr>
        <w:t>#购物券领取人数</w:t>
      </w:r>
    </w:p>
    <w:p>
      <w:pPr>
        <w:pStyle w:val="55"/>
        <w:topLinePunct/>
        <w:adjustRightInd w:val="0"/>
        <w:ind w:left="420" w:leftChars="200"/>
        <w:rPr>
          <w:sz w:val="21"/>
          <w:szCs w:val="21"/>
        </w:rPr>
      </w:pPr>
      <w:r>
        <w:rPr>
          <w:sz w:val="21"/>
          <w:szCs w:val="21"/>
        </w:rPr>
        <w:t>mock.coupon.user-count=100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#支付比例</w:t>
      </w:r>
    </w:p>
    <w:p>
      <w:pPr>
        <w:pStyle w:val="55"/>
        <w:topLinePunct/>
        <w:adjustRightInd w:val="0"/>
        <w:ind w:left="420" w:leftChars="200"/>
        <w:rPr>
          <w:sz w:val="21"/>
          <w:szCs w:val="21"/>
        </w:rPr>
      </w:pPr>
      <w:r>
        <w:rPr>
          <w:sz w:val="21"/>
          <w:szCs w:val="21"/>
        </w:rPr>
        <w:t>mock.payment.rate=70</w:t>
      </w:r>
    </w:p>
    <w:p>
      <w:pPr>
        <w:pStyle w:val="55"/>
        <w:topLinePunct/>
        <w:adjustRightInd w:val="0"/>
        <w:ind w:left="420" w:leftChars="200"/>
        <w:rPr>
          <w:sz w:val="21"/>
          <w:szCs w:val="21"/>
        </w:rPr>
      </w:pPr>
      <w:r>
        <w:rPr>
          <w:rFonts w:hint="eastAsia"/>
          <w:sz w:val="21"/>
          <w:szCs w:val="21"/>
        </w:rPr>
        <w:t>#支付方式 支付宝：微信 ：银联</w:t>
      </w:r>
    </w:p>
    <w:p>
      <w:pPr>
        <w:pStyle w:val="55"/>
        <w:topLinePunct/>
        <w:adjustRightInd w:val="0"/>
        <w:ind w:left="420" w:leftChars="200"/>
        <w:rPr>
          <w:sz w:val="21"/>
          <w:szCs w:val="21"/>
        </w:rPr>
      </w:pPr>
      <w:r>
        <w:rPr>
          <w:sz w:val="21"/>
          <w:szCs w:val="21"/>
        </w:rPr>
        <w:t>mock.payment.payment-type=30:60:10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#评价比例 好：中：差：自动</w:t>
      </w:r>
    </w:p>
    <w:p>
      <w:pPr>
        <w:pStyle w:val="55"/>
        <w:topLinePunct/>
        <w:adjustRightInd w:val="0"/>
        <w:ind w:left="420" w:leftChars="200"/>
        <w:rPr>
          <w:sz w:val="21"/>
          <w:szCs w:val="21"/>
        </w:rPr>
      </w:pPr>
      <w:r>
        <w:rPr>
          <w:sz w:val="21"/>
          <w:szCs w:val="21"/>
        </w:rPr>
        <w:t>mock.comment.appraise-rate=30:10:10:50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#退款原因比例：质量问题 商品描述与实际描述不一致 缺货 号码不合适 拍错 不想买了 其他</w:t>
      </w:r>
    </w:p>
    <w:p>
      <w:pPr>
        <w:pStyle w:val="55"/>
        <w:topLinePunct/>
        <w:adjustRightInd w:val="0"/>
        <w:ind w:left="420" w:leftChars="200"/>
        <w:rPr>
          <w:sz w:val="21"/>
          <w:szCs w:val="21"/>
        </w:rPr>
      </w:pPr>
      <w:r>
        <w:rPr>
          <w:sz w:val="21"/>
          <w:szCs w:val="21"/>
        </w:rPr>
        <w:t>mock.refund.reason-rate=30:10:20:5:15:5:5</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logging.level.com.atguigu.gmall2020.mock.db.mapper=debug</w:t>
      </w:r>
    </w:p>
    <w:p>
      <w:pPr>
        <w:spacing w:line="360" w:lineRule="auto"/>
      </w:pPr>
      <w:r>
        <w:rPr>
          <w:rFonts w:hint="eastAsia"/>
        </w:rPr>
        <w:t>（4）</w:t>
      </w:r>
      <w:r>
        <w:t>并在该目录</w:t>
      </w:r>
      <w:r>
        <w:rPr>
          <w:rFonts w:hint="eastAsia"/>
        </w:rPr>
        <w:t>下</w:t>
      </w:r>
      <w:r>
        <w:t>执行</w:t>
      </w:r>
      <w:r>
        <w:rPr>
          <w:rFonts w:hint="eastAsia"/>
        </w:rPr>
        <w:t>，如下命令，生成2020-06-14日期数据：</w:t>
      </w:r>
    </w:p>
    <w:p>
      <w:pPr>
        <w:pStyle w:val="55"/>
        <w:topLinePunct/>
        <w:adjustRightInd w:val="0"/>
        <w:ind w:left="420" w:leftChars="200"/>
        <w:rPr>
          <w:sz w:val="21"/>
          <w:szCs w:val="21"/>
        </w:rPr>
      </w:pPr>
      <w:r>
        <w:rPr>
          <w:sz w:val="21"/>
          <w:szCs w:val="21"/>
        </w:rPr>
        <w:t>[atguigu@hadoop102 db_log]$ java -jar gmall2020-mock-db-2021-11-14.jar</w:t>
      </w:r>
    </w:p>
    <w:p>
      <w:pPr>
        <w:spacing w:line="360" w:lineRule="auto"/>
      </w:pPr>
      <w:r>
        <w:rPr>
          <w:rFonts w:hint="eastAsia"/>
        </w:rPr>
        <w:t>（5）查看gmall数据库，观察是否有2020-06-14的数据出现</w:t>
      </w:r>
    </w:p>
    <w:p>
      <w:pPr>
        <w:pStyle w:val="4"/>
        <w:spacing w:before="0" w:after="0"/>
        <w:rPr>
          <w:sz w:val="28"/>
          <w:szCs w:val="28"/>
        </w:rPr>
      </w:pPr>
      <w:r>
        <w:rPr>
          <w:rFonts w:hint="eastAsia"/>
          <w:sz w:val="28"/>
          <w:szCs w:val="28"/>
        </w:rPr>
        <w:t>2</w:t>
      </w:r>
      <w:r>
        <w:rPr>
          <w:sz w:val="28"/>
          <w:szCs w:val="28"/>
        </w:rPr>
        <w:t xml:space="preserve">.2.3 </w:t>
      </w:r>
      <w:r>
        <w:rPr>
          <w:rFonts w:hint="eastAsia"/>
          <w:sz w:val="28"/>
          <w:szCs w:val="28"/>
        </w:rPr>
        <w:t>业务数据梳理工具</w:t>
      </w:r>
    </w:p>
    <w:p>
      <w:pPr>
        <w:spacing w:line="360" w:lineRule="auto"/>
        <w:ind w:firstLine="420" w:firstLineChars="200"/>
      </w:pPr>
      <w:r>
        <w:rPr>
          <w:rFonts w:hint="eastAsia"/>
        </w:rPr>
        <w:t>可借助EZDML这款数据库设计工具，来辅助我们梳理复杂的业务表关系。</w:t>
      </w:r>
    </w:p>
    <w:p>
      <w:pPr>
        <w:spacing w:line="360" w:lineRule="auto"/>
        <w:rPr>
          <w:b/>
          <w:bCs/>
        </w:rPr>
      </w:pPr>
      <w:r>
        <w:rPr>
          <w:rFonts w:hint="eastAsia"/>
          <w:b/>
          <w:bCs/>
        </w:rPr>
        <w:t>1）下载地址</w:t>
      </w:r>
    </w:p>
    <w:p>
      <w:pPr>
        <w:ind w:firstLine="420"/>
      </w:pPr>
      <w:r>
        <w:fldChar w:fldCharType="begin"/>
      </w:r>
      <w:r>
        <w:instrText xml:space="preserve"> HYPERLINK "http://www.ezdml.com/download_cn.html" </w:instrText>
      </w:r>
      <w:r>
        <w:fldChar w:fldCharType="separate"/>
      </w:r>
      <w:r>
        <w:rPr>
          <w:rStyle w:val="31"/>
        </w:rPr>
        <w:t>http://www.ezdml.com/download_cn.html</w:t>
      </w:r>
      <w:r>
        <w:rPr>
          <w:rStyle w:val="31"/>
        </w:rPr>
        <w:fldChar w:fldCharType="end"/>
      </w:r>
    </w:p>
    <w:p>
      <w:pPr>
        <w:spacing w:line="360" w:lineRule="auto"/>
        <w:rPr>
          <w:b/>
          <w:bCs/>
        </w:rPr>
      </w:pPr>
      <w:r>
        <w:rPr>
          <w:rFonts w:hint="eastAsia"/>
          <w:b/>
          <w:bCs/>
        </w:rPr>
        <w:t>2）使用说明</w:t>
      </w:r>
    </w:p>
    <w:p>
      <w:pPr>
        <w:spacing w:line="360" w:lineRule="auto"/>
        <w:rPr>
          <w:b/>
          <w:bCs/>
        </w:rPr>
      </w:pPr>
      <w:r>
        <w:rPr>
          <w:rFonts w:hint="eastAsia"/>
          <w:b/>
          <w:bCs/>
        </w:rPr>
        <w:t>（1）新建模型</w:t>
      </w:r>
    </w:p>
    <w:p>
      <w:r>
        <w:drawing>
          <wp:inline distT="0" distB="0" distL="0" distR="0">
            <wp:extent cx="5274310" cy="2081530"/>
            <wp:effectExtent l="9525" t="9525" r="1968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2081530"/>
                    </a:xfrm>
                    <a:prstGeom prst="rect">
                      <a:avLst/>
                    </a:prstGeom>
                    <a:ln w="6350">
                      <a:solidFill>
                        <a:schemeClr val="tx1"/>
                      </a:solidFill>
                    </a:ln>
                  </pic:spPr>
                </pic:pic>
              </a:graphicData>
            </a:graphic>
          </wp:inline>
        </w:drawing>
      </w:r>
    </w:p>
    <w:p>
      <w:pPr>
        <w:spacing w:line="360" w:lineRule="auto"/>
        <w:rPr>
          <w:b/>
          <w:bCs/>
        </w:rPr>
      </w:pPr>
      <w:r>
        <w:rPr>
          <w:rFonts w:hint="eastAsia"/>
          <w:b/>
          <w:bCs/>
        </w:rPr>
        <w:t>（2）命名模型</w:t>
      </w:r>
    </w:p>
    <w:p>
      <w:r>
        <w:drawing>
          <wp:inline distT="0" distB="0" distL="0" distR="0">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1598930"/>
                    </a:xfrm>
                    <a:prstGeom prst="rect">
                      <a:avLst/>
                    </a:prstGeom>
                    <a:ln w="6350">
                      <a:solidFill>
                        <a:schemeClr val="tx1"/>
                      </a:solidFill>
                    </a:ln>
                  </pic:spPr>
                </pic:pic>
              </a:graphicData>
            </a:graphic>
          </wp:inline>
        </w:drawing>
      </w:r>
    </w:p>
    <w:p>
      <w:pPr>
        <w:spacing w:line="360" w:lineRule="auto"/>
        <w:rPr>
          <w:b/>
          <w:bCs/>
        </w:rPr>
      </w:pPr>
      <w:r>
        <w:rPr>
          <w:rFonts w:hint="eastAsia"/>
          <w:b/>
          <w:bCs/>
        </w:rPr>
        <w:t>（3）点击图标，选中模型</w:t>
      </w:r>
    </w:p>
    <w:p>
      <w:r>
        <w:drawing>
          <wp:inline distT="0" distB="0" distL="0" distR="0">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74310" cy="1895475"/>
                    </a:xfrm>
                    <a:prstGeom prst="rect">
                      <a:avLst/>
                    </a:prstGeom>
                    <a:ln w="6350">
                      <a:solidFill>
                        <a:schemeClr val="tx1"/>
                      </a:solidFill>
                    </a:ln>
                  </pic:spPr>
                </pic:pic>
              </a:graphicData>
            </a:graphic>
          </wp:inline>
        </w:drawing>
      </w:r>
    </w:p>
    <w:p>
      <w:pPr>
        <w:spacing w:line="360" w:lineRule="auto"/>
        <w:rPr>
          <w:b/>
          <w:bCs/>
        </w:rPr>
      </w:pPr>
      <w:r>
        <w:rPr>
          <w:rFonts w:hint="eastAsia"/>
          <w:b/>
          <w:bCs/>
        </w:rPr>
        <w:t>（4）导入数据库</w:t>
      </w:r>
    </w:p>
    <w:p>
      <w:r>
        <w:drawing>
          <wp:inline distT="0" distB="0" distL="0" distR="0">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2332990"/>
                    </a:xfrm>
                    <a:prstGeom prst="rect">
                      <a:avLst/>
                    </a:prstGeom>
                    <a:ln w="6350">
                      <a:solidFill>
                        <a:schemeClr val="tx1"/>
                      </a:solidFill>
                    </a:ln>
                  </pic:spPr>
                </pic:pic>
              </a:graphicData>
            </a:graphic>
          </wp:inline>
        </w:drawing>
      </w:r>
    </w:p>
    <w:p>
      <w:pPr>
        <w:spacing w:line="360" w:lineRule="auto"/>
        <w:rPr>
          <w:b/>
          <w:bCs/>
        </w:rPr>
      </w:pPr>
      <w:r>
        <w:rPr>
          <w:rFonts w:hint="eastAsia"/>
          <w:b/>
          <w:bCs/>
        </w:rPr>
        <w:t>（5）配置数据库连接</w:t>
      </w:r>
    </w:p>
    <w:p>
      <w:r>
        <w:drawing>
          <wp:inline distT="0" distB="0" distL="0" distR="0">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2850960" cy="1840872"/>
                    </a:xfrm>
                    <a:prstGeom prst="rect">
                      <a:avLst/>
                    </a:prstGeom>
                    <a:ln w="6350">
                      <a:solidFill>
                        <a:schemeClr val="tx1"/>
                      </a:solidFill>
                    </a:ln>
                  </pic:spPr>
                </pic:pic>
              </a:graphicData>
            </a:graphic>
          </wp:inline>
        </w:drawing>
      </w:r>
    </w:p>
    <w:p>
      <w:pPr>
        <w:spacing w:line="360" w:lineRule="auto"/>
        <w:rPr>
          <w:b/>
          <w:bCs/>
        </w:rPr>
      </w:pPr>
      <w:r>
        <w:rPr>
          <w:rFonts w:hint="eastAsia"/>
          <w:b/>
          <w:bCs/>
        </w:rPr>
        <w:t>（6）选择导入的表（</w:t>
      </w:r>
      <w:r>
        <w:rPr>
          <w:rFonts w:hint="eastAsia"/>
          <w:b/>
          <w:bCs/>
          <w:color w:val="FF0000"/>
        </w:rPr>
        <w:t>标注红点的表不需要导入</w:t>
      </w:r>
      <w:r>
        <w:rPr>
          <w:rFonts w:hint="eastAsia"/>
          <w:b/>
          <w:bCs/>
        </w:rPr>
        <w:t>）</w:t>
      </w:r>
    </w:p>
    <w:p>
      <w:r>
        <w:drawing>
          <wp:inline distT="0" distB="0" distL="0" distR="0">
            <wp:extent cx="4536440" cy="3649980"/>
            <wp:effectExtent l="9525" t="9525" r="1079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4558890" cy="3668079"/>
                    </a:xfrm>
                    <a:prstGeom prst="rect">
                      <a:avLst/>
                    </a:prstGeom>
                    <a:ln w="6350">
                      <a:solidFill>
                        <a:schemeClr val="tx1"/>
                      </a:solidFill>
                    </a:ln>
                  </pic:spPr>
                </pic:pic>
              </a:graphicData>
            </a:graphic>
          </wp:inline>
        </w:drawing>
      </w:r>
    </w:p>
    <w:p>
      <w:pPr>
        <w:spacing w:line="360" w:lineRule="auto"/>
        <w:rPr>
          <w:b/>
          <w:bCs/>
        </w:rPr>
      </w:pPr>
      <w:r>
        <w:rPr>
          <w:rFonts w:hint="eastAsia"/>
          <w:b/>
          <w:bCs/>
        </w:rPr>
        <w:t>（7）建立表关系</w:t>
      </w:r>
    </w:p>
    <w:p>
      <w:pPr>
        <w:spacing w:line="360" w:lineRule="auto"/>
      </w:pPr>
      <w:r>
        <w:rPr>
          <w:rFonts w:hint="eastAsia"/>
        </w:rPr>
        <w:t>第一步：点击选中主表（主键所在的表）</w:t>
      </w:r>
    </w:p>
    <w:p>
      <w:r>
        <w:drawing>
          <wp:inline distT="0" distB="0" distL="0" distR="0">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pPr>
      <w:r>
        <w:rPr>
          <w:rFonts w:hint="eastAsia"/>
        </w:rPr>
        <w:t>第二步：点击连接按钮</w:t>
      </w:r>
    </w:p>
    <w:p>
      <w:r>
        <w:drawing>
          <wp:inline distT="0" distB="0" distL="0" distR="0">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pPr>
      <w:r>
        <w:rPr>
          <w:rFonts w:hint="eastAsia"/>
        </w:rPr>
        <w:t>第三步：点击从表，配置连接条件</w:t>
      </w:r>
    </w:p>
    <w:p>
      <w:r>
        <w:drawing>
          <wp:inline distT="0" distB="0" distL="0" distR="0">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3685821" cy="1282005"/>
                    </a:xfrm>
                    <a:prstGeom prst="rect">
                      <a:avLst/>
                    </a:prstGeom>
                    <a:ln w="6350">
                      <a:solidFill>
                        <a:schemeClr val="tx1"/>
                      </a:solidFill>
                    </a:ln>
                  </pic:spPr>
                </pic:pic>
              </a:graphicData>
            </a:graphic>
          </wp:inline>
        </w:drawing>
      </w:r>
    </w:p>
    <w:p>
      <w:pPr>
        <w:spacing w:line="360" w:lineRule="auto"/>
      </w:pPr>
      <w:r>
        <w:rPr>
          <w:rFonts w:hint="eastAsia"/>
        </w:rPr>
        <w:t>第四步：效果展示</w:t>
      </w:r>
    </w:p>
    <w:p>
      <w:r>
        <w:drawing>
          <wp:inline distT="0" distB="0" distL="0" distR="0">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rPr>
          <w:b/>
          <w:bCs/>
        </w:rPr>
      </w:pPr>
      <w:r>
        <w:rPr>
          <w:rFonts w:hint="eastAsia"/>
          <w:b/>
          <w:bCs/>
        </w:rPr>
        <w:t>3）使用技巧</w:t>
      </w:r>
    </w:p>
    <w:p>
      <w:pPr>
        <w:spacing w:line="360" w:lineRule="auto"/>
        <w:ind w:firstLine="420"/>
        <w:rPr>
          <w:b/>
          <w:bCs/>
        </w:rPr>
      </w:pPr>
      <w:r>
        <w:rPr>
          <w:rFonts w:hint="eastAsia"/>
          <w:b/>
          <w:bCs/>
        </w:rPr>
        <w:t>（1）缩略图</w:t>
      </w:r>
    </w:p>
    <w:p>
      <w:r>
        <w:drawing>
          <wp:inline distT="0" distB="0" distL="0" distR="0">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（2）热键</w:t>
      </w:r>
    </w:p>
    <w:p>
      <w:pPr>
        <w:spacing w:line="360" w:lineRule="auto"/>
        <w:ind w:firstLine="420"/>
      </w:pPr>
      <w:r>
        <w:rPr>
          <w:rFonts w:hint="eastAsia"/>
        </w:rPr>
        <w:t>按住shift键，用鼠标点击表，进行多选，可实现批量移动</w:t>
      </w:r>
    </w:p>
    <w:p>
      <w:pPr>
        <w:spacing w:line="360" w:lineRule="auto"/>
        <w:ind w:firstLine="420"/>
      </w:pPr>
      <w:r>
        <w:rPr>
          <w:rFonts w:hint="eastAsia"/>
        </w:rPr>
        <w:t>按住ctrl键，用鼠标圈选表，也可进行多选，实现批量移动</w:t>
      </w:r>
    </w:p>
    <w:p>
      <w:pPr>
        <w:pStyle w:val="2"/>
        <w:spacing w:before="0" w:after="0"/>
        <w:rPr>
          <w:sz w:val="30"/>
          <w:szCs w:val="30"/>
        </w:rPr>
      </w:pPr>
      <w:r>
        <w:rPr>
          <w:rFonts w:hint="eastAsia"/>
          <w:sz w:val="30"/>
          <w:szCs w:val="30"/>
        </w:rPr>
        <w:t>第</w:t>
      </w:r>
      <w:r>
        <w:rPr>
          <w:sz w:val="30"/>
          <w:szCs w:val="30"/>
        </w:rPr>
        <w:t>3</w:t>
      </w:r>
      <w:r>
        <w:rPr>
          <w:rFonts w:hint="eastAsia"/>
          <w:sz w:val="30"/>
          <w:szCs w:val="30"/>
        </w:rPr>
        <w:t>章 业务数据采集模块</w:t>
      </w:r>
    </w:p>
    <w:p>
      <w:pPr>
        <w:pStyle w:val="3"/>
        <w:spacing w:before="0" w:after="0"/>
        <w:rPr>
          <w:rFonts w:ascii="Times New Roman" w:hAnsi="Times New Roman"/>
          <w:sz w:val="28"/>
          <w:szCs w:val="28"/>
        </w:rPr>
      </w:pPr>
      <w:r>
        <w:rPr>
          <w:rFonts w:ascii="Times New Roman" w:hAnsi="Times New Roman"/>
          <w:sz w:val="28"/>
          <w:szCs w:val="28"/>
        </w:rPr>
        <w:t>3.1</w:t>
      </w:r>
      <w:r>
        <w:rPr>
          <w:rFonts w:hint="eastAsia" w:ascii="Times New Roman" w:hAnsi="Times New Roman"/>
          <w:sz w:val="28"/>
          <w:szCs w:val="28"/>
        </w:rPr>
        <w:t xml:space="preserve"> 业务数据同步概述</w:t>
      </w:r>
    </w:p>
    <w:p>
      <w:pPr>
        <w:pStyle w:val="4"/>
        <w:spacing w:before="0" w:after="0"/>
        <w:rPr>
          <w:sz w:val="28"/>
          <w:szCs w:val="28"/>
        </w:rPr>
      </w:pPr>
      <w:r>
        <w:rPr>
          <w:rFonts w:hint="eastAsia"/>
          <w:sz w:val="28"/>
          <w:szCs w:val="28"/>
        </w:rPr>
        <w:t>3.1</w:t>
      </w:r>
      <w:r>
        <w:rPr>
          <w:sz w:val="28"/>
          <w:szCs w:val="28"/>
        </w:rPr>
        <w:t xml:space="preserve">.1 </w:t>
      </w:r>
      <w:r>
        <w:rPr>
          <w:rFonts w:hint="eastAsia"/>
          <w:sz w:val="28"/>
          <w:szCs w:val="28"/>
        </w:rPr>
        <w:t>数据同步策略概述</w:t>
      </w:r>
    </w:p>
    <w:p>
      <w:pPr>
        <w:spacing w:line="360" w:lineRule="auto"/>
        <w:ind w:firstLine="420"/>
      </w:pPr>
      <w:r>
        <w:rPr>
          <w:rFonts w:hint="eastAsia"/>
        </w:rPr>
        <w:t>业务数据是数据仓库的重要数据来源，我们需要每日定时从业务数据库中抽取数据，传输到数据仓库中，之后再对数据进行分析统计。</w:t>
      </w:r>
    </w:p>
    <w:p>
      <w:pPr>
        <w:spacing w:line="360" w:lineRule="auto"/>
        <w:ind w:firstLine="420"/>
      </w:pPr>
      <w:r>
        <w:rPr>
          <w:rFonts w:hint="eastAsia"/>
        </w:rPr>
        <w:t>为保证统计结果的正确性，需要保证数据仓库中的数据与业务数据库是同步的，离线数仓的计算周期通常为天，所以数据同步周期也通常为天，即每天同步一次即可。</w:t>
      </w:r>
    </w:p>
    <w:p>
      <w:pPr>
        <w:spacing w:line="360" w:lineRule="auto"/>
        <w:ind w:firstLine="420"/>
      </w:pPr>
      <w:r>
        <w:rPr>
          <w:rFonts w:hint="eastAsia"/>
        </w:rPr>
        <w:t>数据的同步策略有</w:t>
      </w:r>
      <w:r>
        <w:rPr>
          <w:rFonts w:hint="eastAsia"/>
          <w:b/>
          <w:bCs/>
          <w:color w:val="FF0000"/>
        </w:rPr>
        <w:t>全量同步</w:t>
      </w:r>
      <w:r>
        <w:rPr>
          <w:rFonts w:hint="eastAsia"/>
        </w:rPr>
        <w:t>和</w:t>
      </w:r>
      <w:r>
        <w:rPr>
          <w:rFonts w:hint="eastAsia"/>
          <w:b/>
          <w:bCs/>
          <w:color w:val="FF0000"/>
        </w:rPr>
        <w:t>增量同步</w:t>
      </w:r>
      <w:r>
        <w:rPr>
          <w:rFonts w:hint="eastAsia"/>
        </w:rPr>
        <w:t>。</w:t>
      </w:r>
    </w:p>
    <w:p>
      <w:pPr>
        <w:spacing w:line="360" w:lineRule="auto"/>
        <w:ind w:firstLine="420"/>
      </w:pPr>
      <w:r>
        <w:rPr>
          <w:rFonts w:hint="eastAsia"/>
          <w:b/>
          <w:bCs/>
          <w:color w:val="FF0000"/>
        </w:rPr>
        <w:t>全量同步</w:t>
      </w:r>
      <w:r>
        <w:rPr>
          <w:rFonts w:hint="eastAsia"/>
        </w:rPr>
        <w:t>，就是每天都将业务数据库中的全部数据同步一份到数据仓库，这是保证两侧数据同步的最简单的方式。</w:t>
      </w:r>
    </w:p>
    <w:p>
      <w:pPr>
        <w:spacing w:line="360" w:lineRule="auto"/>
        <w:ind w:firstLine="420"/>
      </w:pPr>
      <w:r>
        <w:object>
          <v:shape id="_x0000_i1027" o:spt="75" alt="" type="#_x0000_t75" style="height:220.95pt;width:392.4pt;" o:ole="t" filled="f" o:preferrelative="t" stroked="f" coordsize="21600,21600">
            <v:path/>
            <v:fill on="f" focussize="0,0"/>
            <v:stroke on="f"/>
            <v:imagedata r:id="rId30" o:title=""/>
            <o:lock v:ext="edit" aspectratio="t"/>
            <w10:wrap type="none"/>
            <w10:anchorlock/>
          </v:shape>
          <o:OLEObject Type="Embed" ProgID="PowerPoint.Show.12" ShapeID="_x0000_i1027" DrawAspect="Content" ObjectID="_1468075727" r:id="rId29">
            <o:LockedField>false</o:LockedField>
          </o:OLEObject>
        </w:object>
      </w:r>
    </w:p>
    <w:p>
      <w:pPr>
        <w:spacing w:line="360" w:lineRule="auto"/>
        <w:ind w:firstLine="420"/>
      </w:pPr>
      <w:r>
        <w:rPr>
          <w:rFonts w:hint="eastAsia"/>
          <w:b/>
          <w:bCs/>
          <w:color w:val="FF0000"/>
        </w:rPr>
        <w:t>增量同步</w:t>
      </w:r>
      <w:r>
        <w:rPr>
          <w:rFonts w:hint="eastAsia"/>
        </w:rPr>
        <w:t>，就是每天只将业务数据中的新增及变化数据同步到数据仓库。采用每日增量同步的表，通常需要在首日先进行一次全量同步。</w:t>
      </w:r>
    </w:p>
    <w:p>
      <w:pPr>
        <w:spacing w:line="360" w:lineRule="auto"/>
        <w:ind w:firstLine="420"/>
      </w:pPr>
      <w:r>
        <w:object>
          <v:shape id="_x0000_i1028" o:spt="75" alt="" type="#_x0000_t75" style="height:220.95pt;width:395.4pt;" o:ole="t" filled="f" o:preferrelative="t" stroked="f" coordsize="21600,21600">
            <v:path/>
            <v:fill on="f" focussize="0,0"/>
            <v:stroke on="f"/>
            <v:imagedata r:id="rId32" o:title=""/>
            <o:lock v:ext="edit" aspectratio="t"/>
            <w10:wrap type="none"/>
            <w10:anchorlock/>
          </v:shape>
          <o:OLEObject Type="Embed" ProgID="PowerPoint.Show.12" ShapeID="_x0000_i1028" DrawAspect="Content" ObjectID="_1468075728" r:id="rId31">
            <o:LockedField>false</o:LockedField>
          </o:OLEObject>
        </w:object>
      </w:r>
    </w:p>
    <w:p>
      <w:pPr>
        <w:pStyle w:val="4"/>
        <w:spacing w:before="0" w:after="0"/>
        <w:rPr>
          <w:sz w:val="28"/>
          <w:szCs w:val="28"/>
        </w:rPr>
      </w:pPr>
      <w:r>
        <w:rPr>
          <w:sz w:val="28"/>
          <w:szCs w:val="28"/>
        </w:rPr>
        <w:t xml:space="preserve">3.1.2 </w:t>
      </w:r>
      <w:r>
        <w:rPr>
          <w:rFonts w:hint="eastAsia"/>
          <w:sz w:val="28"/>
          <w:szCs w:val="28"/>
        </w:rPr>
        <w:t>数据同步策略选择</w:t>
      </w:r>
    </w:p>
    <w:p>
      <w:pPr>
        <w:spacing w:line="360" w:lineRule="auto"/>
        <w:ind w:firstLine="420"/>
      </w:pPr>
      <w:r>
        <w:rPr>
          <w:rFonts w:hint="eastAsia"/>
        </w:rPr>
        <w:t>两种策略都能保证数据仓库和业务数据库的数据同步，那应该如何选择呢？下面对两种策略进行简要对比。</w:t>
      </w:r>
    </w:p>
    <w:tbl>
      <w:tblPr>
        <w:tblStyle w:val="120"/>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236"/>
        <w:gridCol w:w="3154"/>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236" w:type="dxa"/>
          </w:tcPr>
          <w:p>
            <w:pPr>
              <w:spacing w:line="360" w:lineRule="auto"/>
              <w:rPr>
                <w:b/>
                <w:bCs/>
              </w:rPr>
            </w:pPr>
            <w:r>
              <w:rPr>
                <w:rFonts w:hint="eastAsia"/>
                <w:b/>
                <w:bCs/>
              </w:rPr>
              <w:t>同步策略</w:t>
            </w:r>
          </w:p>
        </w:tc>
        <w:tc>
          <w:tcPr>
            <w:tcW w:w="3154" w:type="dxa"/>
          </w:tcPr>
          <w:p>
            <w:pPr>
              <w:spacing w:line="360" w:lineRule="auto"/>
              <w:rPr>
                <w:b/>
                <w:bCs/>
              </w:rPr>
            </w:pPr>
            <w:r>
              <w:rPr>
                <w:rFonts w:hint="eastAsia"/>
                <w:b/>
                <w:bCs/>
              </w:rPr>
              <w:t>优点</w:t>
            </w:r>
          </w:p>
        </w:tc>
        <w:tc>
          <w:tcPr>
            <w:tcW w:w="3969" w:type="dxa"/>
          </w:tcPr>
          <w:p>
            <w:pPr>
              <w:spacing w:line="360" w:lineRule="auto"/>
              <w:rPr>
                <w:b/>
                <w:bCs/>
              </w:rPr>
            </w:pPr>
            <w:r>
              <w:rPr>
                <w:rFonts w:hint="eastAsia"/>
                <w:b/>
                <w:bCs/>
              </w:rPr>
              <w:t>缺点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shd w:val="clear" w:color="auto" w:fill="F1F1F1" w:themeFill="background1" w:themeFillShade="F2"/>
          </w:tcPr>
          <w:p>
            <w:pPr>
              <w:spacing w:line="360" w:lineRule="auto"/>
              <w:rPr>
                <w:b/>
                <w:bCs/>
              </w:rPr>
            </w:pPr>
            <w:r>
              <w:rPr>
                <w:rFonts w:hint="eastAsia"/>
                <w:b/>
                <w:bCs/>
              </w:rPr>
              <w:t>全量同步</w:t>
            </w:r>
          </w:p>
        </w:tc>
        <w:tc>
          <w:tcPr>
            <w:tcW w:w="3154" w:type="dxa"/>
            <w:shd w:val="clear" w:color="auto" w:fill="F1F1F1" w:themeFill="background1" w:themeFillShade="F2"/>
          </w:tcPr>
          <w:p>
            <w:pPr>
              <w:spacing w:line="360" w:lineRule="auto"/>
            </w:pPr>
            <w:r>
              <w:rPr>
                <w:rFonts w:hint="eastAsia"/>
              </w:rPr>
              <w:t>逻辑简单</w:t>
            </w:r>
          </w:p>
        </w:tc>
        <w:tc>
          <w:tcPr>
            <w:tcW w:w="3969" w:type="dxa"/>
            <w:shd w:val="clear" w:color="auto" w:fill="F1F1F1" w:themeFill="background1" w:themeFillShade="F2"/>
          </w:tcPr>
          <w:p>
            <w:pPr>
              <w:spacing w:line="360" w:lineRule="auto"/>
            </w:pPr>
            <w:r>
              <w:rPr>
                <w:rFonts w:hint="eastAsia"/>
              </w:rPr>
              <w:t>在某些情况下效率较低。例如某张表数据量较大，但是每天数据的变化比例很低，若对其采用每日全量同步，则会重复同步和存储大量相同的数据。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spacing w:line="360" w:lineRule="auto"/>
              <w:rPr>
                <w:b/>
                <w:bCs/>
              </w:rPr>
            </w:pPr>
            <w:r>
              <w:rPr>
                <w:rFonts w:hint="eastAsia"/>
                <w:b/>
                <w:bCs/>
              </w:rPr>
              <w:t>增量同步</w:t>
            </w:r>
          </w:p>
        </w:tc>
        <w:tc>
          <w:tcPr>
            <w:tcW w:w="3154" w:type="dxa"/>
          </w:tcPr>
          <w:p>
            <w:pPr>
              <w:spacing w:line="360" w:lineRule="auto"/>
            </w:pPr>
            <w:r>
              <w:rPr>
                <w:rFonts w:hint="eastAsia"/>
              </w:rPr>
              <w:t>效率高，无需同步和存储重复数据</w:t>
            </w:r>
          </w:p>
        </w:tc>
        <w:tc>
          <w:tcPr>
            <w:tcW w:w="3969" w:type="dxa"/>
          </w:tcPr>
          <w:p>
            <w:pPr>
              <w:spacing w:line="360" w:lineRule="auto"/>
            </w:pPr>
            <w:r>
              <w:rPr>
                <w:rFonts w:hint="eastAsia"/>
              </w:rPr>
              <w:t>逻辑复杂，需要将每日的新增及变化数据同原来的数据进行整合，才能使用</w:t>
            </w:r>
          </w:p>
        </w:tc>
      </w:tr>
    </w:tbl>
    <w:p>
      <w:pPr>
        <w:spacing w:line="360" w:lineRule="auto"/>
      </w:pPr>
      <w:r>
        <w:rPr>
          <w:rFonts w:hint="eastAsia"/>
        </w:rPr>
        <w:t>根据上述对比，可以得出以下结论：</w:t>
      </w:r>
    </w:p>
    <w:p>
      <w:pPr>
        <w:spacing w:line="360" w:lineRule="auto"/>
        <w:ind w:firstLine="420" w:firstLineChars="200"/>
      </w:pPr>
      <w:r>
        <w:rPr>
          <w:rFonts w:hint="eastAsia"/>
        </w:rPr>
        <w:t>若业务表数据量比较大，且每天数据变化的比例比较低，这时应采用增量同步，否则可采用全量同步。</w:t>
      </w:r>
    </w:p>
    <w:p>
      <w:pPr>
        <w:spacing w:line="360" w:lineRule="auto"/>
      </w:pPr>
      <w:r>
        <w:rPr>
          <w:rFonts w:hint="eastAsia"/>
        </w:rPr>
        <w:t>下图为各表同步策略：</w:t>
      </w:r>
    </w:p>
    <w:p>
      <w:r>
        <w:object>
          <v:shape id="_x0000_i1029" o:spt="75" alt="" type="#_x0000_t75" style="height:230.6pt;width:405.25pt;" o:ole="t" filled="f" o:preferrelative="t" stroked="f" coordsize="21600,21600">
            <v:path/>
            <v:fill on="f" focussize="0,0"/>
            <v:stroke on="f"/>
            <v:imagedata r:id="rId34" o:title=""/>
            <o:lock v:ext="edit" aspectratio="t"/>
            <w10:wrap type="none"/>
            <w10:anchorlock/>
          </v:shape>
          <o:OLEObject Type="Embed" ProgID="PowerPoint.Show.12" ShapeID="_x0000_i1029" DrawAspect="Content" ObjectID="_1468075729" r:id="rId33">
            <o:LockedField>false</o:LockedField>
          </o:OLEObject>
        </w:object>
      </w:r>
    </w:p>
    <w:p>
      <w:pPr>
        <w:spacing w:line="360" w:lineRule="auto"/>
        <w:ind w:firstLine="420" w:firstLineChars="200"/>
      </w:pPr>
      <w:r>
        <w:rPr>
          <w:rFonts w:hint="eastAsia"/>
        </w:rPr>
        <w:t>注：由于后续数仓建模需要，cart</w:t>
      </w:r>
      <w:r>
        <w:t>_info</w:t>
      </w:r>
      <w:r>
        <w:rPr>
          <w:rFonts w:hint="eastAsia"/>
        </w:rPr>
        <w:t>需进行全量同步和增量同步，此处暂不解释，后续章节会作出解释。</w:t>
      </w:r>
    </w:p>
    <w:p>
      <w:pPr>
        <w:pStyle w:val="4"/>
        <w:spacing w:before="0" w:after="0"/>
        <w:rPr>
          <w:sz w:val="28"/>
          <w:szCs w:val="28"/>
        </w:rPr>
      </w:pPr>
      <w:r>
        <w:rPr>
          <w:rFonts w:hint="eastAsia"/>
          <w:sz w:val="28"/>
          <w:szCs w:val="28"/>
        </w:rPr>
        <w:t>3.1.</w:t>
      </w:r>
      <w:r>
        <w:rPr>
          <w:sz w:val="28"/>
          <w:szCs w:val="28"/>
        </w:rPr>
        <w:t xml:space="preserve">3 </w:t>
      </w:r>
      <w:r>
        <w:rPr>
          <w:rFonts w:hint="eastAsia"/>
          <w:sz w:val="28"/>
          <w:szCs w:val="28"/>
        </w:rPr>
        <w:t>数据同步工具概述</w:t>
      </w:r>
    </w:p>
    <w:p>
      <w:pPr>
        <w:spacing w:line="360" w:lineRule="auto"/>
        <w:ind w:firstLine="420" w:firstLineChars="200"/>
      </w:pPr>
      <w:r>
        <w:rPr>
          <w:rFonts w:hint="eastAsia"/>
        </w:rPr>
        <w:t>数据同步工具种类繁多，大致可分为两类，一类是以</w:t>
      </w:r>
      <w:r>
        <w:t>DataX</w:t>
      </w:r>
      <w:r>
        <w:rPr>
          <w:rFonts w:hint="eastAsia"/>
        </w:rPr>
        <w:t>、Sqoop为代表的基于Select查询的离线、批量同步工具，另一类是以</w:t>
      </w:r>
      <w:r>
        <w:t>Maxwell</w:t>
      </w:r>
      <w:r>
        <w:rPr>
          <w:rFonts w:hint="eastAsia"/>
        </w:rPr>
        <w:t>、Canal为代表的基于数据库数据变更日志（例如MySQL的binlog，其会实时记录所有的insert、update以及delete操作）的实时流式同步工具。</w:t>
      </w:r>
    </w:p>
    <w:p>
      <w:pPr>
        <w:spacing w:line="360" w:lineRule="auto"/>
        <w:ind w:firstLine="420" w:firstLineChars="200"/>
      </w:pPr>
      <w:r>
        <w:rPr>
          <w:rFonts w:hint="eastAsia"/>
        </w:rPr>
        <w:t>全量同步通常使用DataX、Sqoop等基于查询的离线同步工具。而增量同步既可以使用DataX、Sqoop等工具，也可使用Maxwell、Canal等工具，下面对增量同步不同方案进行简要对比。</w:t>
      </w:r>
    </w:p>
    <w:tbl>
      <w:tblPr>
        <w:tblStyle w:val="120"/>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91"/>
        <w:gridCol w:w="3071"/>
        <w:gridCol w:w="34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91" w:type="dxa"/>
          </w:tcPr>
          <w:p>
            <w:pPr>
              <w:rPr>
                <w:b/>
                <w:bCs/>
              </w:rPr>
            </w:pPr>
            <w:r>
              <w:rPr>
                <w:rFonts w:hint="eastAsia"/>
                <w:b/>
                <w:bCs/>
              </w:rPr>
              <w:t>增量同步方案</w:t>
            </w:r>
          </w:p>
        </w:tc>
        <w:tc>
          <w:tcPr>
            <w:tcW w:w="3071" w:type="dxa"/>
          </w:tcPr>
          <w:p>
            <w:pPr>
              <w:rPr>
                <w:b/>
                <w:bCs/>
              </w:rPr>
            </w:pPr>
            <w:r>
              <w:rPr>
                <w:b/>
                <w:bCs/>
              </w:rPr>
              <w:t>DataX</w:t>
            </w:r>
            <w:r>
              <w:rPr>
                <w:rFonts w:hint="eastAsia"/>
                <w:b/>
                <w:bCs/>
              </w:rPr>
              <w:t>/Sqoop</w:t>
            </w:r>
          </w:p>
        </w:tc>
        <w:tc>
          <w:tcPr>
            <w:tcW w:w="3497" w:type="dxa"/>
          </w:tcPr>
          <w:p>
            <w:pPr>
              <w:rPr>
                <w:b/>
                <w:bCs/>
              </w:rPr>
            </w:pPr>
            <w:r>
              <w:rPr>
                <w:b/>
                <w:bCs/>
              </w:rPr>
              <w:t>Maxwell/</w:t>
            </w:r>
            <w:r>
              <w:rPr>
                <w:rFonts w:hint="eastAsia"/>
                <w:b/>
                <w:bCs/>
              </w:rPr>
              <w:t>C</w:t>
            </w:r>
            <w:r>
              <w:rPr>
                <w:b/>
                <w:bCs/>
              </w:rPr>
              <w:t>anal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91" w:type="dxa"/>
            <w:shd w:val="clear" w:color="auto" w:fill="F1F1F1" w:themeFill="background1" w:themeFillShade="F2"/>
          </w:tcPr>
          <w:p>
            <w:pPr>
              <w:rPr>
                <w:b/>
                <w:bCs/>
              </w:rPr>
            </w:pPr>
            <w:r>
              <w:rPr>
                <w:rFonts w:hint="eastAsia"/>
                <w:b/>
                <w:bCs/>
              </w:rPr>
              <w:t>对数据库的要求</w:t>
            </w:r>
          </w:p>
        </w:tc>
        <w:tc>
          <w:tcPr>
            <w:tcW w:w="3071" w:type="dxa"/>
            <w:shd w:val="clear" w:color="auto" w:fill="F1F1F1" w:themeFill="background1" w:themeFillShade="F2"/>
          </w:tcPr>
          <w:p>
            <w:r>
              <w:rPr>
                <w:rFonts w:hint="eastAsia"/>
              </w:rPr>
              <w:t>原理是基于查询，故若想通过select查询获取新增及变化数据，就要求数据表中存在create</w:t>
            </w:r>
            <w:r>
              <w:t>_time</w:t>
            </w:r>
            <w:r>
              <w:rPr>
                <w:rFonts w:hint="eastAsia"/>
              </w:rPr>
              <w:t>、update</w:t>
            </w:r>
            <w:r>
              <w:t>_time</w:t>
            </w:r>
            <w:r>
              <w:rPr>
                <w:rFonts w:hint="eastAsia"/>
              </w:rPr>
              <w:t>等字段，然后根据这些字段获取变更数据。</w:t>
            </w:r>
          </w:p>
        </w:tc>
        <w:tc>
          <w:tcPr>
            <w:tcW w:w="3497" w:type="dxa"/>
            <w:shd w:val="clear" w:color="auto" w:fill="F1F1F1" w:themeFill="background1" w:themeFillShade="F2"/>
          </w:tcPr>
          <w:p>
            <w:r>
              <w:rPr>
                <w:rFonts w:hint="eastAsia"/>
              </w:rPr>
              <w:t>要求数据库记录变更操作，例如MySQL需开启binlog。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91" w:type="dxa"/>
          </w:tcPr>
          <w:p>
            <w:pPr>
              <w:rPr>
                <w:b/>
                <w:bCs/>
              </w:rPr>
            </w:pPr>
            <w:r>
              <w:rPr>
                <w:rFonts w:hint="eastAsia"/>
                <w:b/>
                <w:bCs/>
              </w:rPr>
              <w:t>数据的中间状态</w:t>
            </w:r>
          </w:p>
        </w:tc>
        <w:tc>
          <w:tcPr>
            <w:tcW w:w="3071" w:type="dxa"/>
          </w:tcPr>
          <w:p>
            <w:r>
              <w:rPr>
                <w:rFonts w:hint="eastAsia"/>
              </w:rPr>
              <w:t>由于是离线批量同步，故若一条数据在一天中变化多次，该方案只能获取最后一个状态，中间状态无法获取。</w:t>
            </w:r>
          </w:p>
        </w:tc>
        <w:tc>
          <w:tcPr>
            <w:tcW w:w="3497" w:type="dxa"/>
          </w:tcPr>
          <w:p>
            <w:r>
              <w:rPr>
                <w:rFonts w:hint="eastAsia"/>
              </w:rPr>
              <w:t>由于是实时获取所有的数据变更操作，所以可以获取变更数据的所有中间状态。</w:t>
            </w:r>
          </w:p>
        </w:tc>
      </w:tr>
    </w:tbl>
    <w:p>
      <w:pPr>
        <w:spacing w:line="360" w:lineRule="auto"/>
        <w:ind w:firstLine="420" w:firstLineChars="200"/>
      </w:pPr>
      <w:r>
        <w:rPr>
          <w:rFonts w:hint="eastAsia"/>
        </w:rPr>
        <w:t>本项目中，全量同步采用DataX，增量同步采用Maxwell。</w:t>
      </w:r>
    </w:p>
    <w:p>
      <w:pPr>
        <w:pStyle w:val="4"/>
        <w:spacing w:before="0" w:after="0"/>
        <w:rPr>
          <w:sz w:val="28"/>
          <w:szCs w:val="28"/>
        </w:rPr>
      </w:pPr>
      <w:r>
        <w:rPr>
          <w:rFonts w:hint="eastAsia"/>
          <w:sz w:val="28"/>
          <w:szCs w:val="28"/>
        </w:rPr>
        <w:t>3.1</w:t>
      </w:r>
      <w:r>
        <w:rPr>
          <w:sz w:val="28"/>
          <w:szCs w:val="28"/>
        </w:rPr>
        <w:t xml:space="preserve">.4 </w:t>
      </w:r>
      <w:r>
        <w:rPr>
          <w:rFonts w:hint="eastAsia"/>
          <w:sz w:val="28"/>
          <w:szCs w:val="28"/>
        </w:rPr>
        <w:t>数据同步工具部署</w:t>
      </w:r>
    </w:p>
    <w:p>
      <w:pPr>
        <w:spacing w:line="360" w:lineRule="auto"/>
        <w:rPr>
          <w:b/>
          <w:bCs/>
        </w:rPr>
      </w:pPr>
      <w:r>
        <w:rPr>
          <w:rFonts w:hint="eastAsia"/>
          <w:b/>
          <w:bCs/>
        </w:rPr>
        <w:t>1）DataX</w:t>
      </w:r>
    </w:p>
    <w:p>
      <w:pPr>
        <w:spacing w:line="360" w:lineRule="auto"/>
      </w:pPr>
      <w:bookmarkStart w:id="3" w:name="_MON_1695839776"/>
      <w:bookmarkEnd w:id="3"/>
      <w:r>
        <w:object>
          <v:shape id="_x0000_i1030" o:spt="75" type="#_x0000_t75" style="height:52.5pt;width:73.5pt;" o:ole="t" filled="f" o:preferrelative="t" stroked="f" coordsize="21600,21600">
            <v:path/>
            <v:fill on="f" focussize="0,0"/>
            <v:stroke on="f" joinstyle="miter"/>
            <v:imagedata r:id="rId36" o:title=""/>
            <o:lock v:ext="edit" aspectratio="t"/>
            <w10:wrap type="none"/>
            <w10:anchorlock/>
          </v:shape>
          <o:OLEObject Type="Embed" ProgID="Word.Document.12" ShapeID="_x0000_i1030" DrawAspect="Icon" ObjectID="_1468075730" r:id="rId35">
            <o:LockedField>false</o:LockedField>
          </o:OLEObject>
        </w:object>
      </w:r>
    </w:p>
    <w:p>
      <w:pPr>
        <w:spacing w:line="360" w:lineRule="auto"/>
        <w:rPr>
          <w:b/>
          <w:bCs/>
        </w:rPr>
      </w:pPr>
      <w:r>
        <w:rPr>
          <w:rFonts w:hint="eastAsia"/>
          <w:b/>
          <w:bCs/>
        </w:rPr>
        <w:t>2）Maxwell</w:t>
      </w:r>
    </w:p>
    <w:p>
      <w:pPr>
        <w:spacing w:line="360" w:lineRule="auto"/>
      </w:pPr>
      <w:bookmarkStart w:id="4" w:name="_MON_1695839858"/>
      <w:bookmarkEnd w:id="4"/>
      <w:r>
        <w:object>
          <v:shape id="_x0000_i1031" o:spt="75" type="#_x0000_t75" style="height:52.5pt;width:73.5pt;" o:ole="t" filled="f" o:preferrelative="t" stroked="f" coordsize="21600,21600">
            <v:path/>
            <v:fill on="f" focussize="0,0"/>
            <v:stroke on="f" joinstyle="miter"/>
            <v:imagedata r:id="rId38" o:title=""/>
            <o:lock v:ext="edit" aspectratio="t"/>
            <w10:wrap type="none"/>
            <w10:anchorlock/>
          </v:shape>
          <o:OLEObject Type="Embed" ProgID="Word.Document.12" ShapeID="_x0000_i1031" DrawAspect="Icon" ObjectID="_1468075731" r:id="rId3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全量表数据同步</w:t>
      </w:r>
    </w:p>
    <w:p>
      <w:pPr>
        <w:pStyle w:val="4"/>
        <w:spacing w:before="0" w:after="0"/>
        <w:rPr>
          <w:sz w:val="28"/>
          <w:szCs w:val="28"/>
        </w:rPr>
      </w:pPr>
      <w:r>
        <w:rPr>
          <w:sz w:val="28"/>
          <w:szCs w:val="28"/>
        </w:rPr>
        <w:t xml:space="preserve">3.2.1 </w:t>
      </w:r>
      <w:r>
        <w:rPr>
          <w:rFonts w:hint="eastAsia"/>
          <w:sz w:val="28"/>
          <w:szCs w:val="28"/>
        </w:rPr>
        <w:t>数据通道</w:t>
      </w:r>
    </w:p>
    <w:p>
      <w:pPr>
        <w:spacing w:line="360" w:lineRule="auto"/>
        <w:ind w:firstLine="420" w:firstLineChars="200"/>
      </w:pPr>
      <w:r>
        <w:rPr>
          <w:rFonts w:hint="eastAsia"/>
        </w:rPr>
        <w:t>全量表数据由DataX从MySQL业务数据库直接同步到HDFS，具体数据流向如下图所示。</w:t>
      </w:r>
    </w:p>
    <w:p>
      <w:pPr>
        <w:spacing w:line="360" w:lineRule="auto"/>
        <w:ind w:firstLine="420" w:firstLineChars="200"/>
      </w:pPr>
      <w:r>
        <w:object>
          <v:shape id="_x0000_i1032" o:spt="75" type="#_x0000_t75" style="height:222.5pt;width:395.5pt;" o:ole="t" filled="f" o:preferrelative="t" stroked="f" coordsize="21600,21600">
            <v:path/>
            <v:fill on="f" focussize="0,0"/>
            <v:stroke on="f" joinstyle="miter"/>
            <v:imagedata r:id="rId40" o:title=""/>
            <o:lock v:ext="edit" aspectratio="t"/>
            <w10:wrap type="none"/>
            <w10:anchorlock/>
          </v:shape>
          <o:OLEObject Type="Embed" ProgID="PowerPoint.Show.12" ShapeID="_x0000_i1032" DrawAspect="Content" ObjectID="_1468075732" r:id="rId39">
            <o:LockedField>false</o:LockedField>
          </o:OLEObject>
        </w:object>
      </w:r>
    </w:p>
    <w:p>
      <w:pPr>
        <w:pStyle w:val="4"/>
        <w:spacing w:before="0" w:after="0"/>
        <w:rPr>
          <w:sz w:val="28"/>
          <w:szCs w:val="28"/>
        </w:rPr>
      </w:pPr>
      <w:r>
        <w:rPr>
          <w:sz w:val="28"/>
          <w:szCs w:val="28"/>
        </w:rPr>
        <w:t xml:space="preserve">3.2.2 </w:t>
      </w:r>
      <w:r>
        <w:rPr>
          <w:rFonts w:hint="eastAsia"/>
          <w:sz w:val="28"/>
          <w:szCs w:val="28"/>
        </w:rPr>
        <w:t>DataX配置文件</w:t>
      </w:r>
    </w:p>
    <w:p>
      <w:pPr>
        <w:spacing w:line="360" w:lineRule="auto"/>
        <w:ind w:firstLine="420" w:firstLineChars="200"/>
      </w:pPr>
      <w:r>
        <w:rPr>
          <w:rFonts w:hint="eastAsia"/>
        </w:rPr>
        <w:t>我们需要为每张全量表编写一个DataX的json配置文件，此处以</w:t>
      </w:r>
      <w:r>
        <w:t>activity_info</w:t>
      </w:r>
      <w:r>
        <w:rPr>
          <w:rFonts w:hint="eastAsia"/>
        </w:rPr>
        <w:t>为例，配置文件内容如下：</w:t>
      </w:r>
    </w:p>
    <w:p>
      <w:pPr>
        <w:pStyle w:val="55"/>
        <w:topLinePunct/>
        <w:adjustRightInd w:val="0"/>
        <w:ind w:left="420" w:leftChars="200"/>
        <w:rPr>
          <w:sz w:val="21"/>
          <w:szCs w:val="21"/>
        </w:rPr>
      </w:pPr>
      <w:r>
        <w:rPr>
          <w:sz w:val="21"/>
          <w:szCs w:val="21"/>
        </w:rPr>
        <w:t>{</w:t>
      </w:r>
    </w:p>
    <w:p>
      <w:pPr>
        <w:pStyle w:val="55"/>
        <w:topLinePunct/>
        <w:adjustRightInd w:val="0"/>
        <w:ind w:left="420" w:leftChars="200"/>
        <w:rPr>
          <w:sz w:val="21"/>
          <w:szCs w:val="21"/>
        </w:rPr>
      </w:pPr>
      <w:r>
        <w:rPr>
          <w:sz w:val="21"/>
          <w:szCs w:val="21"/>
        </w:rPr>
        <w:t xml:space="preserve">    "job": {</w:t>
      </w:r>
    </w:p>
    <w:p>
      <w:pPr>
        <w:pStyle w:val="55"/>
        <w:topLinePunct/>
        <w:adjustRightInd w:val="0"/>
        <w:ind w:left="420" w:leftChars="200"/>
        <w:rPr>
          <w:sz w:val="21"/>
          <w:szCs w:val="21"/>
        </w:rPr>
      </w:pPr>
      <w:r>
        <w:rPr>
          <w:sz w:val="21"/>
          <w:szCs w:val="21"/>
        </w:rPr>
        <w:t xml:space="preserve">        "content":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"reader": {</w:t>
      </w:r>
    </w:p>
    <w:p>
      <w:pPr>
        <w:pStyle w:val="55"/>
        <w:topLinePunct/>
        <w:adjustRightInd w:val="0"/>
        <w:ind w:left="420" w:leftChars="200"/>
        <w:rPr>
          <w:sz w:val="21"/>
          <w:szCs w:val="21"/>
        </w:rPr>
      </w:pPr>
      <w:r>
        <w:rPr>
          <w:sz w:val="21"/>
          <w:szCs w:val="21"/>
        </w:rPr>
        <w:t xml:space="preserve">                    "name": "mysqlreader",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"column": [</w:t>
      </w:r>
    </w:p>
    <w:p>
      <w:pPr>
        <w:pStyle w:val="55"/>
        <w:topLinePunct/>
        <w:adjustRightInd w:val="0"/>
        <w:ind w:left="420" w:leftChars="200"/>
        <w:rPr>
          <w:sz w:val="21"/>
          <w:szCs w:val="21"/>
        </w:rPr>
      </w:pPr>
      <w:r>
        <w:rPr>
          <w:sz w:val="21"/>
          <w:szCs w:val="21"/>
        </w:rPr>
        <w:t xml:space="preserve">                            "id",</w:t>
      </w:r>
    </w:p>
    <w:p>
      <w:pPr>
        <w:pStyle w:val="55"/>
        <w:topLinePunct/>
        <w:adjustRightInd w:val="0"/>
        <w:ind w:left="420" w:leftChars="200"/>
        <w:rPr>
          <w:sz w:val="21"/>
          <w:szCs w:val="21"/>
        </w:rPr>
      </w:pPr>
      <w:r>
        <w:rPr>
          <w:sz w:val="21"/>
          <w:szCs w:val="21"/>
        </w:rPr>
        <w:t xml:space="preserve">                            "activity_name",</w:t>
      </w:r>
    </w:p>
    <w:p>
      <w:pPr>
        <w:pStyle w:val="55"/>
        <w:topLinePunct/>
        <w:adjustRightInd w:val="0"/>
        <w:ind w:left="420" w:leftChars="200"/>
        <w:rPr>
          <w:sz w:val="21"/>
          <w:szCs w:val="21"/>
        </w:rPr>
      </w:pPr>
      <w:r>
        <w:rPr>
          <w:sz w:val="21"/>
          <w:szCs w:val="21"/>
        </w:rPr>
        <w:t xml:space="preserve">                            "activity_type",</w:t>
      </w:r>
    </w:p>
    <w:p>
      <w:pPr>
        <w:pStyle w:val="55"/>
        <w:topLinePunct/>
        <w:adjustRightInd w:val="0"/>
        <w:ind w:left="420" w:leftChars="200"/>
        <w:rPr>
          <w:sz w:val="21"/>
          <w:szCs w:val="21"/>
        </w:rPr>
      </w:pPr>
      <w:r>
        <w:rPr>
          <w:sz w:val="21"/>
          <w:szCs w:val="21"/>
        </w:rPr>
        <w:t xml:space="preserve">                            "activity_desc",</w:t>
      </w:r>
    </w:p>
    <w:p>
      <w:pPr>
        <w:pStyle w:val="55"/>
        <w:topLinePunct/>
        <w:adjustRightInd w:val="0"/>
        <w:ind w:left="420" w:leftChars="200"/>
        <w:rPr>
          <w:sz w:val="21"/>
          <w:szCs w:val="21"/>
        </w:rPr>
      </w:pPr>
      <w:r>
        <w:rPr>
          <w:sz w:val="21"/>
          <w:szCs w:val="21"/>
        </w:rPr>
        <w:t xml:space="preserve">                            "start_time",</w:t>
      </w:r>
    </w:p>
    <w:p>
      <w:pPr>
        <w:pStyle w:val="55"/>
        <w:topLinePunct/>
        <w:adjustRightInd w:val="0"/>
        <w:ind w:left="420" w:leftChars="200"/>
        <w:rPr>
          <w:sz w:val="21"/>
          <w:szCs w:val="21"/>
        </w:rPr>
      </w:pPr>
      <w:r>
        <w:rPr>
          <w:sz w:val="21"/>
          <w:szCs w:val="21"/>
        </w:rPr>
        <w:t xml:space="preserve">                            "end_time",</w:t>
      </w:r>
    </w:p>
    <w:p>
      <w:pPr>
        <w:pStyle w:val="55"/>
        <w:topLinePunct/>
        <w:adjustRightInd w:val="0"/>
        <w:ind w:left="420" w:leftChars="200"/>
        <w:rPr>
          <w:sz w:val="21"/>
          <w:szCs w:val="21"/>
        </w:rPr>
      </w:pPr>
      <w:r>
        <w:rPr>
          <w:sz w:val="21"/>
          <w:szCs w:val="21"/>
        </w:rPr>
        <w:t xml:space="preserve">                            "create_time"</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"connection":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"jdbcUrl": [</w:t>
      </w:r>
    </w:p>
    <w:p>
      <w:pPr>
        <w:pStyle w:val="55"/>
        <w:topLinePunct/>
        <w:adjustRightInd w:val="0"/>
        <w:ind w:left="420" w:leftChars="200"/>
        <w:rPr>
          <w:sz w:val="21"/>
          <w:szCs w:val="21"/>
        </w:rPr>
      </w:pPr>
      <w:r>
        <w:rPr>
          <w:sz w:val="21"/>
          <w:szCs w:val="21"/>
        </w:rPr>
        <w:t xml:space="preserve">                                    "jdbc:mysql://hadoop102:3306/gmall"</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"table": [</w:t>
      </w:r>
    </w:p>
    <w:p>
      <w:pPr>
        <w:pStyle w:val="55"/>
        <w:topLinePunct/>
        <w:adjustRightInd w:val="0"/>
        <w:ind w:left="420" w:leftChars="200"/>
        <w:rPr>
          <w:sz w:val="21"/>
          <w:szCs w:val="21"/>
        </w:rPr>
      </w:pPr>
      <w:r>
        <w:rPr>
          <w:sz w:val="21"/>
          <w:szCs w:val="21"/>
        </w:rPr>
        <w:t xml:space="preserve">                                    "activity_info"</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"password": "123456",</w:t>
      </w:r>
    </w:p>
    <w:p>
      <w:pPr>
        <w:pStyle w:val="55"/>
        <w:topLinePunct/>
        <w:adjustRightInd w:val="0"/>
        <w:ind w:left="420" w:leftChars="200"/>
        <w:rPr>
          <w:sz w:val="21"/>
          <w:szCs w:val="21"/>
        </w:rPr>
      </w:pPr>
      <w:r>
        <w:rPr>
          <w:sz w:val="21"/>
          <w:szCs w:val="21"/>
        </w:rPr>
        <w:t xml:space="preserve">                        "splitPk": "",</w:t>
      </w:r>
    </w:p>
    <w:p>
      <w:pPr>
        <w:pStyle w:val="55"/>
        <w:topLinePunct/>
        <w:adjustRightInd w:val="0"/>
        <w:ind w:left="420" w:leftChars="200"/>
        <w:rPr>
          <w:sz w:val="21"/>
          <w:szCs w:val="21"/>
        </w:rPr>
      </w:pPr>
      <w:r>
        <w:rPr>
          <w:sz w:val="21"/>
          <w:szCs w:val="21"/>
        </w:rPr>
        <w:t xml:space="preserve">                        "username": "root"</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"writer": {</w:t>
      </w:r>
    </w:p>
    <w:p>
      <w:pPr>
        <w:pStyle w:val="55"/>
        <w:topLinePunct/>
        <w:adjustRightInd w:val="0"/>
        <w:ind w:left="420" w:leftChars="200"/>
        <w:rPr>
          <w:sz w:val="21"/>
          <w:szCs w:val="21"/>
        </w:rPr>
      </w:pPr>
      <w:r>
        <w:rPr>
          <w:sz w:val="21"/>
          <w:szCs w:val="21"/>
        </w:rPr>
        <w:t xml:space="preserve">                    "name": "hdfswriter",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"column":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"id",</w:t>
      </w:r>
    </w:p>
    <w:p>
      <w:pPr>
        <w:pStyle w:val="55"/>
        <w:topLinePunct/>
        <w:adjustRightInd w:val="0"/>
        <w:ind w:left="420" w:leftChars="200"/>
        <w:rPr>
          <w:sz w:val="21"/>
          <w:szCs w:val="21"/>
        </w:rPr>
      </w:pPr>
      <w:r>
        <w:rPr>
          <w:sz w:val="21"/>
          <w:szCs w:val="21"/>
        </w:rPr>
        <w:t xml:space="preserve">                                "type": "bigint"</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"activity_name",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"activity_type",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"activity_desc",</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"start_time",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"end_time",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"create_time",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"compress": "gzip",</w:t>
      </w:r>
    </w:p>
    <w:p>
      <w:pPr>
        <w:pStyle w:val="55"/>
        <w:topLinePunct/>
        <w:adjustRightInd w:val="0"/>
        <w:ind w:left="420" w:leftChars="200"/>
        <w:rPr>
          <w:sz w:val="21"/>
          <w:szCs w:val="21"/>
        </w:rPr>
      </w:pPr>
      <w:r>
        <w:rPr>
          <w:sz w:val="21"/>
          <w:szCs w:val="21"/>
        </w:rPr>
        <w:t xml:space="preserve">                        "defaultFS": "hdfs://hadoop102:8020",</w:t>
      </w:r>
    </w:p>
    <w:p>
      <w:pPr>
        <w:pStyle w:val="55"/>
        <w:topLinePunct/>
        <w:adjustRightInd w:val="0"/>
        <w:ind w:left="420" w:leftChars="200"/>
        <w:rPr>
          <w:sz w:val="21"/>
          <w:szCs w:val="21"/>
        </w:rPr>
      </w:pPr>
      <w:r>
        <w:rPr>
          <w:sz w:val="21"/>
          <w:szCs w:val="21"/>
        </w:rPr>
        <w:t xml:space="preserve">                        "fieldDelimiter": "\t",</w:t>
      </w:r>
    </w:p>
    <w:p>
      <w:pPr>
        <w:pStyle w:val="55"/>
        <w:topLinePunct/>
        <w:adjustRightInd w:val="0"/>
        <w:ind w:left="420" w:leftChars="200"/>
        <w:rPr>
          <w:sz w:val="21"/>
          <w:szCs w:val="21"/>
        </w:rPr>
      </w:pPr>
      <w:r>
        <w:rPr>
          <w:sz w:val="21"/>
          <w:szCs w:val="21"/>
        </w:rPr>
        <w:t xml:space="preserve">                        "fileName": "activity_info",</w:t>
      </w:r>
    </w:p>
    <w:p>
      <w:pPr>
        <w:pStyle w:val="55"/>
        <w:topLinePunct/>
        <w:adjustRightInd w:val="0"/>
        <w:ind w:left="420" w:leftChars="200"/>
        <w:rPr>
          <w:sz w:val="21"/>
          <w:szCs w:val="21"/>
        </w:rPr>
      </w:pPr>
      <w:r>
        <w:rPr>
          <w:sz w:val="21"/>
          <w:szCs w:val="21"/>
        </w:rPr>
        <w:t xml:space="preserve">                        "fileType": "text",</w:t>
      </w:r>
    </w:p>
    <w:p>
      <w:pPr>
        <w:pStyle w:val="55"/>
        <w:topLinePunct/>
        <w:adjustRightInd w:val="0"/>
        <w:ind w:left="420" w:leftChars="200"/>
        <w:rPr>
          <w:sz w:val="21"/>
          <w:szCs w:val="21"/>
        </w:rPr>
      </w:pPr>
      <w:r>
        <w:rPr>
          <w:sz w:val="21"/>
          <w:szCs w:val="21"/>
        </w:rPr>
        <w:t xml:space="preserve">                        "path": "</w:t>
      </w:r>
      <w:r>
        <w:rPr>
          <w:b/>
          <w:bCs/>
          <w:color w:val="FF0000"/>
          <w:sz w:val="21"/>
          <w:szCs w:val="21"/>
        </w:rPr>
        <w:t>${targetdir}</w:t>
      </w:r>
      <w:r>
        <w:rPr>
          <w:sz w:val="21"/>
          <w:szCs w:val="21"/>
        </w:rPr>
        <w:t>",</w:t>
      </w:r>
    </w:p>
    <w:p>
      <w:pPr>
        <w:pStyle w:val="55"/>
        <w:topLinePunct/>
        <w:adjustRightInd w:val="0"/>
        <w:ind w:left="420" w:leftChars="200"/>
        <w:rPr>
          <w:sz w:val="21"/>
          <w:szCs w:val="21"/>
        </w:rPr>
      </w:pPr>
      <w:r>
        <w:rPr>
          <w:sz w:val="21"/>
          <w:szCs w:val="21"/>
        </w:rPr>
        <w:t xml:space="preserve">                        "writeMode": "append"</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"setting": {</w:t>
      </w:r>
    </w:p>
    <w:p>
      <w:pPr>
        <w:pStyle w:val="55"/>
        <w:topLinePunct/>
        <w:adjustRightInd w:val="0"/>
        <w:ind w:left="420" w:leftChars="200"/>
        <w:rPr>
          <w:sz w:val="21"/>
          <w:szCs w:val="21"/>
        </w:rPr>
      </w:pPr>
      <w:r>
        <w:rPr>
          <w:sz w:val="21"/>
          <w:szCs w:val="21"/>
        </w:rPr>
        <w:t xml:space="preserve">            "speed": {</w:t>
      </w:r>
    </w:p>
    <w:p>
      <w:pPr>
        <w:pStyle w:val="55"/>
        <w:topLinePunct/>
        <w:adjustRightInd w:val="0"/>
        <w:ind w:left="420" w:leftChars="200"/>
        <w:rPr>
          <w:sz w:val="21"/>
          <w:szCs w:val="21"/>
        </w:rPr>
      </w:pPr>
      <w:r>
        <w:rPr>
          <w:sz w:val="21"/>
          <w:szCs w:val="21"/>
        </w:rPr>
        <w:t xml:space="preserve">                "channel": 1</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w:t>
      </w:r>
    </w:p>
    <w:p>
      <w:pPr>
        <w:spacing w:line="360" w:lineRule="auto"/>
        <w:ind w:firstLine="420" w:firstLineChars="200"/>
      </w:pPr>
      <w:r>
        <w:rPr>
          <w:rFonts w:hint="eastAsia"/>
        </w:rPr>
        <w:t>注：由于目标路径包含一层日期，用于对不同天的数据加以区分，故path参数并未写死，需在提交任务时通过参数动态传入，参数名称为</w:t>
      </w:r>
      <w:r>
        <w:rPr>
          <w:rFonts w:hint="eastAsia"/>
          <w:b/>
          <w:bCs/>
          <w:color w:val="FF0000"/>
        </w:rPr>
        <w:t>target</w:t>
      </w:r>
      <w:r>
        <w:rPr>
          <w:b/>
          <w:bCs/>
          <w:color w:val="FF0000"/>
        </w:rPr>
        <w:t>dir</w:t>
      </w:r>
      <w:r>
        <w:rPr>
          <w:rFonts w:hint="eastAsia"/>
        </w:rPr>
        <w:t>。</w:t>
      </w:r>
    </w:p>
    <w:p>
      <w:pPr>
        <w:pStyle w:val="4"/>
        <w:spacing w:before="0" w:after="0"/>
        <w:rPr>
          <w:sz w:val="28"/>
          <w:szCs w:val="28"/>
        </w:rPr>
      </w:pPr>
      <w:r>
        <w:rPr>
          <w:sz w:val="28"/>
          <w:szCs w:val="28"/>
        </w:rPr>
        <w:t xml:space="preserve">3.2.3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ind w:firstLine="422" w:firstLineChars="200"/>
        <w:rPr>
          <w:b/>
          <w:bCs/>
        </w:rPr>
      </w:pPr>
      <w:r>
        <w:rPr>
          <w:rFonts w:hint="eastAsia"/>
          <w:b/>
          <w:bCs/>
        </w:rPr>
        <w:t>1）在</w:t>
      </w:r>
      <w:r>
        <w:rPr>
          <w:b/>
          <w:bCs/>
        </w:rPr>
        <w:t>~/bin</w:t>
      </w:r>
      <w:r>
        <w:rPr>
          <w:rFonts w:hint="eastAsia"/>
          <w:b/>
          <w:bCs/>
        </w:rPr>
        <w:t>目录下创建</w:t>
      </w:r>
      <w:r>
        <w:rPr>
          <w:b/>
          <w:bCs/>
        </w:rPr>
        <w:t>gen_import_config.py</w:t>
      </w:r>
      <w:r>
        <w:rPr>
          <w:rFonts w:hint="eastAsia"/>
          <w:b/>
          <w:bCs/>
        </w:rPr>
        <w:t>脚本</w:t>
      </w:r>
    </w:p>
    <w:p>
      <w:pPr>
        <w:pStyle w:val="55"/>
        <w:topLinePunct/>
        <w:adjustRightInd w:val="0"/>
        <w:ind w:left="420" w:leftChars="200"/>
        <w:rPr>
          <w:sz w:val="21"/>
          <w:szCs w:val="21"/>
        </w:rPr>
      </w:pPr>
      <w:r>
        <w:rPr>
          <w:sz w:val="21"/>
          <w:szCs w:val="21"/>
        </w:rPr>
        <w:t xml:space="preserve">[atguigu@hadoop102 bin]$ vim ~/bin/gen_import_config.py </w:t>
      </w:r>
    </w:p>
    <w:p>
      <w:pPr>
        <w:spacing w:line="360" w:lineRule="auto"/>
        <w:ind w:firstLine="420" w:firstLineChars="200"/>
      </w:pPr>
      <w:r>
        <w:rPr>
          <w:rFonts w:hint="eastAsia"/>
        </w:rPr>
        <w:t>脚本内容如下</w:t>
      </w:r>
    </w:p>
    <w:p>
      <w:pPr>
        <w:pStyle w:val="55"/>
        <w:topLinePunct/>
        <w:adjustRightInd w:val="0"/>
        <w:ind w:left="420" w:leftChars="200"/>
        <w:rPr>
          <w:sz w:val="21"/>
          <w:szCs w:val="21"/>
        </w:rPr>
      </w:pPr>
      <w:r>
        <w:rPr>
          <w:sz w:val="21"/>
          <w:szCs w:val="21"/>
        </w:rPr>
        <w:t># coding=utf-8</w:t>
      </w:r>
    </w:p>
    <w:p>
      <w:pPr>
        <w:pStyle w:val="55"/>
        <w:topLinePunct/>
        <w:adjustRightInd w:val="0"/>
        <w:ind w:left="420" w:leftChars="200"/>
        <w:rPr>
          <w:sz w:val="21"/>
          <w:szCs w:val="21"/>
        </w:rPr>
      </w:pPr>
      <w:r>
        <w:rPr>
          <w:sz w:val="21"/>
          <w:szCs w:val="21"/>
        </w:rPr>
        <w:t>import json</w:t>
      </w:r>
    </w:p>
    <w:p>
      <w:pPr>
        <w:pStyle w:val="55"/>
        <w:topLinePunct/>
        <w:adjustRightInd w:val="0"/>
        <w:ind w:left="420" w:leftChars="200"/>
        <w:rPr>
          <w:sz w:val="21"/>
          <w:szCs w:val="21"/>
        </w:rPr>
      </w:pPr>
      <w:r>
        <w:rPr>
          <w:sz w:val="21"/>
          <w:szCs w:val="21"/>
        </w:rPr>
        <w:t>import getopt</w:t>
      </w:r>
    </w:p>
    <w:p>
      <w:pPr>
        <w:pStyle w:val="55"/>
        <w:topLinePunct/>
        <w:adjustRightInd w:val="0"/>
        <w:ind w:left="420" w:leftChars="200"/>
        <w:rPr>
          <w:sz w:val="21"/>
          <w:szCs w:val="21"/>
        </w:rPr>
      </w:pPr>
      <w:r>
        <w:rPr>
          <w:sz w:val="21"/>
          <w:szCs w:val="21"/>
        </w:rPr>
        <w:t>import os</w:t>
      </w:r>
    </w:p>
    <w:p>
      <w:pPr>
        <w:pStyle w:val="55"/>
        <w:topLinePunct/>
        <w:adjustRightInd w:val="0"/>
        <w:ind w:left="420" w:leftChars="200"/>
        <w:rPr>
          <w:sz w:val="21"/>
          <w:szCs w:val="21"/>
        </w:rPr>
      </w:pPr>
      <w:r>
        <w:rPr>
          <w:sz w:val="21"/>
          <w:szCs w:val="21"/>
        </w:rPr>
        <w:t>import sys</w:t>
      </w:r>
    </w:p>
    <w:p>
      <w:pPr>
        <w:pStyle w:val="55"/>
        <w:topLinePunct/>
        <w:adjustRightInd w:val="0"/>
        <w:ind w:left="420" w:leftChars="200"/>
        <w:rPr>
          <w:sz w:val="21"/>
          <w:szCs w:val="21"/>
        </w:rPr>
      </w:pPr>
      <w:r>
        <w:rPr>
          <w:sz w:val="21"/>
          <w:szCs w:val="21"/>
        </w:rPr>
        <w:t>import MySQLdb</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#MySQL相关配置，需根据实际情况作出修改</w:t>
      </w:r>
    </w:p>
    <w:p>
      <w:pPr>
        <w:pStyle w:val="55"/>
        <w:topLinePunct/>
        <w:adjustRightInd w:val="0"/>
        <w:ind w:left="420" w:leftChars="200"/>
        <w:rPr>
          <w:sz w:val="21"/>
          <w:szCs w:val="21"/>
        </w:rPr>
      </w:pPr>
      <w:r>
        <w:rPr>
          <w:sz w:val="21"/>
          <w:szCs w:val="21"/>
        </w:rPr>
        <w:t>mysql_host = "hadoop102"</w:t>
      </w:r>
    </w:p>
    <w:p>
      <w:pPr>
        <w:pStyle w:val="55"/>
        <w:topLinePunct/>
        <w:adjustRightInd w:val="0"/>
        <w:ind w:left="420" w:leftChars="200"/>
        <w:rPr>
          <w:sz w:val="21"/>
          <w:szCs w:val="21"/>
        </w:rPr>
      </w:pPr>
      <w:r>
        <w:rPr>
          <w:sz w:val="21"/>
          <w:szCs w:val="21"/>
        </w:rPr>
        <w:t>mysql_port = "3306"</w:t>
      </w:r>
    </w:p>
    <w:p>
      <w:pPr>
        <w:pStyle w:val="55"/>
        <w:topLinePunct/>
        <w:adjustRightInd w:val="0"/>
        <w:ind w:left="420" w:leftChars="200"/>
        <w:rPr>
          <w:sz w:val="21"/>
          <w:szCs w:val="21"/>
        </w:rPr>
      </w:pPr>
      <w:r>
        <w:rPr>
          <w:sz w:val="21"/>
          <w:szCs w:val="21"/>
        </w:rPr>
        <w:t>mysql_user = "root"</w:t>
      </w:r>
    </w:p>
    <w:p>
      <w:pPr>
        <w:pStyle w:val="55"/>
        <w:topLinePunct/>
        <w:adjustRightInd w:val="0"/>
        <w:ind w:left="420" w:leftChars="200"/>
        <w:rPr>
          <w:sz w:val="21"/>
          <w:szCs w:val="21"/>
        </w:rPr>
      </w:pPr>
      <w:r>
        <w:rPr>
          <w:sz w:val="21"/>
          <w:szCs w:val="21"/>
        </w:rPr>
        <w:t>mysql_passwd = "123456"</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#HDFS NameNode相关配置，需根据实际情况作出修改</w:t>
      </w:r>
    </w:p>
    <w:p>
      <w:pPr>
        <w:pStyle w:val="55"/>
        <w:topLinePunct/>
        <w:adjustRightInd w:val="0"/>
        <w:ind w:left="420" w:leftChars="200"/>
        <w:rPr>
          <w:sz w:val="21"/>
          <w:szCs w:val="21"/>
        </w:rPr>
      </w:pPr>
      <w:r>
        <w:rPr>
          <w:sz w:val="21"/>
          <w:szCs w:val="21"/>
        </w:rPr>
        <w:t>hdfs_nn_host = "hadoop102"</w:t>
      </w:r>
    </w:p>
    <w:p>
      <w:pPr>
        <w:pStyle w:val="55"/>
        <w:topLinePunct/>
        <w:adjustRightInd w:val="0"/>
        <w:ind w:left="420" w:leftChars="200"/>
        <w:rPr>
          <w:sz w:val="21"/>
          <w:szCs w:val="21"/>
        </w:rPr>
      </w:pPr>
      <w:r>
        <w:rPr>
          <w:sz w:val="21"/>
          <w:szCs w:val="21"/>
        </w:rPr>
        <w:t>hdfs_nn_port = "8020"</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#生成配置文件的目标路径，可根据实际情况作出修改</w:t>
      </w:r>
    </w:p>
    <w:p>
      <w:pPr>
        <w:pStyle w:val="55"/>
        <w:topLinePunct/>
        <w:adjustRightInd w:val="0"/>
        <w:ind w:left="420" w:leftChars="200"/>
        <w:rPr>
          <w:sz w:val="21"/>
          <w:szCs w:val="21"/>
        </w:rPr>
      </w:pPr>
      <w:r>
        <w:rPr>
          <w:sz w:val="21"/>
          <w:szCs w:val="21"/>
        </w:rPr>
        <w:t>output_path = "/opt/module/datax/job/import"</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#获取mysql连接</w:t>
      </w:r>
    </w:p>
    <w:p>
      <w:pPr>
        <w:pStyle w:val="55"/>
        <w:topLinePunct/>
        <w:adjustRightInd w:val="0"/>
        <w:ind w:left="420" w:leftChars="200"/>
        <w:rPr>
          <w:sz w:val="21"/>
          <w:szCs w:val="21"/>
        </w:rPr>
      </w:pPr>
      <w:r>
        <w:rPr>
          <w:sz w:val="21"/>
          <w:szCs w:val="21"/>
        </w:rPr>
        <w:t>def get_connection():</w:t>
      </w:r>
    </w:p>
    <w:p>
      <w:pPr>
        <w:pStyle w:val="55"/>
        <w:topLinePunct/>
        <w:adjustRightInd w:val="0"/>
        <w:ind w:left="420" w:leftChars="200"/>
        <w:rPr>
          <w:sz w:val="21"/>
          <w:szCs w:val="21"/>
        </w:rPr>
      </w:pPr>
      <w:r>
        <w:rPr>
          <w:sz w:val="21"/>
          <w:szCs w:val="21"/>
        </w:rPr>
        <w:t xml:space="preserve">    return MySQLdb.connect(host=mysql_host, port=int(mysql_port), user=mysql_user, passwd=mysql_passwd)</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#获取表格的元数据  包含列名和数据类型</w:t>
      </w:r>
    </w:p>
    <w:p>
      <w:pPr>
        <w:pStyle w:val="55"/>
        <w:topLinePunct/>
        <w:adjustRightInd w:val="0"/>
        <w:ind w:left="420" w:leftChars="200"/>
        <w:rPr>
          <w:sz w:val="21"/>
          <w:szCs w:val="21"/>
        </w:rPr>
      </w:pPr>
      <w:r>
        <w:rPr>
          <w:sz w:val="21"/>
          <w:szCs w:val="21"/>
        </w:rPr>
        <w:t>def get_mysql_meta(database, table):</w:t>
      </w:r>
    </w:p>
    <w:p>
      <w:pPr>
        <w:pStyle w:val="55"/>
        <w:topLinePunct/>
        <w:adjustRightInd w:val="0"/>
        <w:ind w:left="420" w:leftChars="200"/>
        <w:rPr>
          <w:sz w:val="21"/>
          <w:szCs w:val="21"/>
        </w:rPr>
      </w:pPr>
      <w:r>
        <w:rPr>
          <w:sz w:val="21"/>
          <w:szCs w:val="21"/>
        </w:rPr>
        <w:t xml:space="preserve">    connection = get_connection()</w:t>
      </w:r>
    </w:p>
    <w:p>
      <w:pPr>
        <w:pStyle w:val="55"/>
        <w:topLinePunct/>
        <w:adjustRightInd w:val="0"/>
        <w:ind w:left="420" w:leftChars="200"/>
        <w:rPr>
          <w:sz w:val="21"/>
          <w:szCs w:val="21"/>
        </w:rPr>
      </w:pPr>
      <w:r>
        <w:rPr>
          <w:sz w:val="21"/>
          <w:szCs w:val="21"/>
        </w:rPr>
        <w:t xml:space="preserve">    cursor = connection.cursor()</w:t>
      </w:r>
    </w:p>
    <w:p>
      <w:pPr>
        <w:pStyle w:val="55"/>
        <w:topLinePunct/>
        <w:adjustRightInd w:val="0"/>
        <w:ind w:left="420" w:leftChars="200"/>
        <w:rPr>
          <w:sz w:val="21"/>
          <w:szCs w:val="21"/>
        </w:rPr>
      </w:pPr>
      <w:r>
        <w:rPr>
          <w:sz w:val="21"/>
          <w:szCs w:val="21"/>
        </w:rPr>
        <w:t xml:space="preserve">    sql = "SELECT COLUMN_NAME,DATA_TYPE from information_schema.COLUMNS WHERE TABLE_SCHEMA=%s AND TABLE_NAME=%s ORDER BY ORDINAL_POSITION"</w:t>
      </w:r>
    </w:p>
    <w:p>
      <w:pPr>
        <w:pStyle w:val="55"/>
        <w:topLinePunct/>
        <w:adjustRightInd w:val="0"/>
        <w:ind w:left="420" w:leftChars="200"/>
        <w:rPr>
          <w:sz w:val="21"/>
          <w:szCs w:val="21"/>
        </w:rPr>
      </w:pPr>
      <w:r>
        <w:rPr>
          <w:sz w:val="21"/>
          <w:szCs w:val="21"/>
        </w:rPr>
        <w:t xml:space="preserve">    cursor.execute(sql, [database, table])</w:t>
      </w:r>
    </w:p>
    <w:p>
      <w:pPr>
        <w:pStyle w:val="55"/>
        <w:topLinePunct/>
        <w:adjustRightInd w:val="0"/>
        <w:ind w:left="420" w:leftChars="200"/>
        <w:rPr>
          <w:sz w:val="21"/>
          <w:szCs w:val="21"/>
        </w:rPr>
      </w:pPr>
      <w:r>
        <w:rPr>
          <w:sz w:val="21"/>
          <w:szCs w:val="21"/>
        </w:rPr>
        <w:t xml:space="preserve">    fetchall = cursor.fetchall()</w:t>
      </w:r>
    </w:p>
    <w:p>
      <w:pPr>
        <w:pStyle w:val="55"/>
        <w:topLinePunct/>
        <w:adjustRightInd w:val="0"/>
        <w:ind w:left="420" w:leftChars="200"/>
        <w:rPr>
          <w:sz w:val="21"/>
          <w:szCs w:val="21"/>
        </w:rPr>
      </w:pPr>
      <w:r>
        <w:rPr>
          <w:sz w:val="21"/>
          <w:szCs w:val="21"/>
        </w:rPr>
        <w:t xml:space="preserve">    cursor.close()</w:t>
      </w:r>
    </w:p>
    <w:p>
      <w:pPr>
        <w:pStyle w:val="55"/>
        <w:topLinePunct/>
        <w:adjustRightInd w:val="0"/>
        <w:ind w:left="420" w:leftChars="200"/>
        <w:rPr>
          <w:sz w:val="21"/>
          <w:szCs w:val="21"/>
        </w:rPr>
      </w:pPr>
      <w:r>
        <w:rPr>
          <w:sz w:val="21"/>
          <w:szCs w:val="21"/>
        </w:rPr>
        <w:t xml:space="preserve">    connection.close()</w:t>
      </w:r>
    </w:p>
    <w:p>
      <w:pPr>
        <w:pStyle w:val="55"/>
        <w:topLinePunct/>
        <w:adjustRightInd w:val="0"/>
        <w:ind w:left="420" w:leftChars="200"/>
        <w:rPr>
          <w:sz w:val="21"/>
          <w:szCs w:val="21"/>
        </w:rPr>
      </w:pPr>
      <w:r>
        <w:rPr>
          <w:sz w:val="21"/>
          <w:szCs w:val="21"/>
        </w:rPr>
        <w:t xml:space="preserve">    return fetchall</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#获取mysql表的列名</w:t>
      </w:r>
    </w:p>
    <w:p>
      <w:pPr>
        <w:pStyle w:val="55"/>
        <w:topLinePunct/>
        <w:adjustRightInd w:val="0"/>
        <w:ind w:left="420" w:leftChars="200"/>
        <w:rPr>
          <w:sz w:val="21"/>
          <w:szCs w:val="21"/>
        </w:rPr>
      </w:pPr>
      <w:r>
        <w:rPr>
          <w:sz w:val="21"/>
          <w:szCs w:val="21"/>
        </w:rPr>
        <w:t>def get_mysql_columns(database, table):</w:t>
      </w:r>
    </w:p>
    <w:p>
      <w:pPr>
        <w:pStyle w:val="55"/>
        <w:topLinePunct/>
        <w:adjustRightInd w:val="0"/>
        <w:ind w:left="420" w:leftChars="200"/>
        <w:rPr>
          <w:sz w:val="21"/>
          <w:szCs w:val="21"/>
        </w:rPr>
      </w:pPr>
      <w:r>
        <w:rPr>
          <w:sz w:val="21"/>
          <w:szCs w:val="21"/>
        </w:rPr>
        <w:t xml:space="preserve">    return map(lambda x: x[0], get_mysql_meta(database, table))</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#将获取的元数据中mysql的数据类型转换为hive的数据类型  写入到hdfswriter中</w:t>
      </w:r>
    </w:p>
    <w:p>
      <w:pPr>
        <w:pStyle w:val="55"/>
        <w:topLinePunct/>
        <w:adjustRightInd w:val="0"/>
        <w:ind w:left="420" w:leftChars="200"/>
        <w:rPr>
          <w:sz w:val="21"/>
          <w:szCs w:val="21"/>
        </w:rPr>
      </w:pPr>
      <w:r>
        <w:rPr>
          <w:sz w:val="21"/>
          <w:szCs w:val="21"/>
        </w:rPr>
        <w:t>def get_hive_columns(database, table):</w:t>
      </w:r>
    </w:p>
    <w:p>
      <w:pPr>
        <w:pStyle w:val="55"/>
        <w:topLinePunct/>
        <w:adjustRightInd w:val="0"/>
        <w:ind w:left="420" w:leftChars="200"/>
        <w:rPr>
          <w:sz w:val="21"/>
          <w:szCs w:val="21"/>
        </w:rPr>
      </w:pPr>
      <w:r>
        <w:rPr>
          <w:sz w:val="21"/>
          <w:szCs w:val="21"/>
        </w:rPr>
        <w:t xml:space="preserve">    def type_mapping(mysql_type):</w:t>
      </w:r>
    </w:p>
    <w:p>
      <w:pPr>
        <w:pStyle w:val="55"/>
        <w:topLinePunct/>
        <w:adjustRightInd w:val="0"/>
        <w:ind w:left="420" w:leftChars="200"/>
        <w:rPr>
          <w:sz w:val="21"/>
          <w:szCs w:val="21"/>
        </w:rPr>
      </w:pPr>
      <w:r>
        <w:rPr>
          <w:sz w:val="21"/>
          <w:szCs w:val="21"/>
        </w:rPr>
        <w:t xml:space="preserve">        mappings = {</w:t>
      </w:r>
    </w:p>
    <w:p>
      <w:pPr>
        <w:pStyle w:val="55"/>
        <w:topLinePunct/>
        <w:adjustRightInd w:val="0"/>
        <w:ind w:left="420" w:leftChars="200"/>
        <w:rPr>
          <w:sz w:val="21"/>
          <w:szCs w:val="21"/>
        </w:rPr>
      </w:pPr>
      <w:r>
        <w:rPr>
          <w:sz w:val="21"/>
          <w:szCs w:val="21"/>
        </w:rPr>
        <w:t xml:space="preserve">            "bigint": "bigint",</w:t>
      </w:r>
    </w:p>
    <w:p>
      <w:pPr>
        <w:pStyle w:val="55"/>
        <w:topLinePunct/>
        <w:adjustRightInd w:val="0"/>
        <w:ind w:left="420" w:leftChars="200"/>
        <w:rPr>
          <w:sz w:val="21"/>
          <w:szCs w:val="21"/>
        </w:rPr>
      </w:pPr>
      <w:r>
        <w:rPr>
          <w:sz w:val="21"/>
          <w:szCs w:val="21"/>
        </w:rPr>
        <w:t xml:space="preserve">            "int": "bigint",</w:t>
      </w:r>
    </w:p>
    <w:p>
      <w:pPr>
        <w:pStyle w:val="55"/>
        <w:topLinePunct/>
        <w:adjustRightInd w:val="0"/>
        <w:ind w:left="420" w:leftChars="200"/>
        <w:rPr>
          <w:sz w:val="21"/>
          <w:szCs w:val="21"/>
        </w:rPr>
      </w:pPr>
      <w:r>
        <w:rPr>
          <w:sz w:val="21"/>
          <w:szCs w:val="21"/>
        </w:rPr>
        <w:t xml:space="preserve">            "smallint": "bigint",</w:t>
      </w:r>
    </w:p>
    <w:p>
      <w:pPr>
        <w:pStyle w:val="55"/>
        <w:topLinePunct/>
        <w:adjustRightInd w:val="0"/>
        <w:ind w:left="420" w:leftChars="200"/>
        <w:rPr>
          <w:sz w:val="21"/>
          <w:szCs w:val="21"/>
        </w:rPr>
      </w:pPr>
      <w:r>
        <w:rPr>
          <w:sz w:val="21"/>
          <w:szCs w:val="21"/>
        </w:rPr>
        <w:t xml:space="preserve">            "tinyint": "bigint",</w:t>
      </w:r>
    </w:p>
    <w:p>
      <w:pPr>
        <w:pStyle w:val="55"/>
        <w:topLinePunct/>
        <w:adjustRightInd w:val="0"/>
        <w:ind w:left="420" w:leftChars="200"/>
        <w:rPr>
          <w:sz w:val="21"/>
          <w:szCs w:val="21"/>
        </w:rPr>
      </w:pPr>
      <w:r>
        <w:rPr>
          <w:sz w:val="21"/>
          <w:szCs w:val="21"/>
        </w:rPr>
        <w:t xml:space="preserve">            "decimal": "string",</w:t>
      </w:r>
    </w:p>
    <w:p>
      <w:pPr>
        <w:pStyle w:val="55"/>
        <w:topLinePunct/>
        <w:adjustRightInd w:val="0"/>
        <w:ind w:left="420" w:leftChars="200"/>
        <w:rPr>
          <w:sz w:val="21"/>
          <w:szCs w:val="21"/>
        </w:rPr>
      </w:pPr>
      <w:r>
        <w:rPr>
          <w:sz w:val="21"/>
          <w:szCs w:val="21"/>
        </w:rPr>
        <w:t xml:space="preserve">            "double": "double",</w:t>
      </w:r>
    </w:p>
    <w:p>
      <w:pPr>
        <w:pStyle w:val="55"/>
        <w:topLinePunct/>
        <w:adjustRightInd w:val="0"/>
        <w:ind w:left="420" w:leftChars="200"/>
        <w:rPr>
          <w:sz w:val="21"/>
          <w:szCs w:val="21"/>
        </w:rPr>
      </w:pPr>
      <w:r>
        <w:rPr>
          <w:sz w:val="21"/>
          <w:szCs w:val="21"/>
        </w:rPr>
        <w:t xml:space="preserve">            "float": "float",</w:t>
      </w:r>
    </w:p>
    <w:p>
      <w:pPr>
        <w:pStyle w:val="55"/>
        <w:topLinePunct/>
        <w:adjustRightInd w:val="0"/>
        <w:ind w:left="420" w:leftChars="200"/>
        <w:rPr>
          <w:sz w:val="21"/>
          <w:szCs w:val="21"/>
        </w:rPr>
      </w:pPr>
      <w:r>
        <w:rPr>
          <w:sz w:val="21"/>
          <w:szCs w:val="21"/>
        </w:rPr>
        <w:t xml:space="preserve">            "binary": "string",</w:t>
      </w:r>
    </w:p>
    <w:p>
      <w:pPr>
        <w:pStyle w:val="55"/>
        <w:topLinePunct/>
        <w:adjustRightInd w:val="0"/>
        <w:ind w:left="420" w:leftChars="200"/>
        <w:rPr>
          <w:sz w:val="21"/>
          <w:szCs w:val="21"/>
        </w:rPr>
      </w:pPr>
      <w:r>
        <w:rPr>
          <w:sz w:val="21"/>
          <w:szCs w:val="21"/>
        </w:rPr>
        <w:t xml:space="preserve">            "char": "string",</w:t>
      </w:r>
    </w:p>
    <w:p>
      <w:pPr>
        <w:pStyle w:val="55"/>
        <w:topLinePunct/>
        <w:adjustRightInd w:val="0"/>
        <w:ind w:left="420" w:leftChars="200"/>
        <w:rPr>
          <w:sz w:val="21"/>
          <w:szCs w:val="21"/>
        </w:rPr>
      </w:pPr>
      <w:r>
        <w:rPr>
          <w:sz w:val="21"/>
          <w:szCs w:val="21"/>
        </w:rPr>
        <w:t xml:space="preserve">            "varchar": "string",</w:t>
      </w:r>
    </w:p>
    <w:p>
      <w:pPr>
        <w:pStyle w:val="55"/>
        <w:topLinePunct/>
        <w:adjustRightInd w:val="0"/>
        <w:ind w:left="420" w:leftChars="200"/>
        <w:rPr>
          <w:sz w:val="21"/>
          <w:szCs w:val="21"/>
        </w:rPr>
      </w:pPr>
      <w:r>
        <w:rPr>
          <w:sz w:val="21"/>
          <w:szCs w:val="21"/>
        </w:rPr>
        <w:t xml:space="preserve">            "datetime": "string",</w:t>
      </w:r>
    </w:p>
    <w:p>
      <w:pPr>
        <w:pStyle w:val="55"/>
        <w:topLinePunct/>
        <w:adjustRightInd w:val="0"/>
        <w:ind w:left="420" w:leftChars="200"/>
        <w:rPr>
          <w:sz w:val="21"/>
          <w:szCs w:val="21"/>
        </w:rPr>
      </w:pPr>
      <w:r>
        <w:rPr>
          <w:sz w:val="21"/>
          <w:szCs w:val="21"/>
        </w:rPr>
        <w:t xml:space="preserve">            "time": "string",</w:t>
      </w:r>
    </w:p>
    <w:p>
      <w:pPr>
        <w:pStyle w:val="55"/>
        <w:topLinePunct/>
        <w:adjustRightInd w:val="0"/>
        <w:ind w:left="420" w:leftChars="200"/>
        <w:rPr>
          <w:sz w:val="21"/>
          <w:szCs w:val="21"/>
        </w:rPr>
      </w:pPr>
      <w:r>
        <w:rPr>
          <w:sz w:val="21"/>
          <w:szCs w:val="21"/>
        </w:rPr>
        <w:t xml:space="preserve">            "timestamp": "string",</w:t>
      </w:r>
    </w:p>
    <w:p>
      <w:pPr>
        <w:pStyle w:val="55"/>
        <w:topLinePunct/>
        <w:adjustRightInd w:val="0"/>
        <w:ind w:left="420" w:leftChars="200"/>
        <w:rPr>
          <w:sz w:val="21"/>
          <w:szCs w:val="21"/>
        </w:rPr>
      </w:pPr>
      <w:r>
        <w:rPr>
          <w:sz w:val="21"/>
          <w:szCs w:val="21"/>
        </w:rPr>
        <w:t xml:space="preserve">            "date": "string",</w:t>
      </w:r>
    </w:p>
    <w:p>
      <w:pPr>
        <w:pStyle w:val="55"/>
        <w:topLinePunct/>
        <w:adjustRightInd w:val="0"/>
        <w:ind w:left="420" w:leftChars="200"/>
        <w:rPr>
          <w:sz w:val="21"/>
          <w:szCs w:val="21"/>
        </w:rPr>
      </w:pPr>
      <w:r>
        <w:rPr>
          <w:sz w:val="21"/>
          <w:szCs w:val="21"/>
        </w:rPr>
        <w:t xml:space="preserve">            "text":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return mappings[mysql_type]</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meta = get_mysql_meta(database, table)</w:t>
      </w:r>
    </w:p>
    <w:p>
      <w:pPr>
        <w:pStyle w:val="55"/>
        <w:topLinePunct/>
        <w:adjustRightInd w:val="0"/>
        <w:ind w:left="420" w:leftChars="200"/>
        <w:rPr>
          <w:sz w:val="21"/>
          <w:szCs w:val="21"/>
        </w:rPr>
      </w:pPr>
      <w:r>
        <w:rPr>
          <w:sz w:val="21"/>
          <w:szCs w:val="21"/>
        </w:rPr>
        <w:t xml:space="preserve">    return map(lambda x: {"name": x[0], "type": type_mapping(x[1].lower())}, meta)</w:t>
      </w:r>
    </w:p>
    <w:p>
      <w:pPr>
        <w:pStyle w:val="55"/>
        <w:topLinePunct/>
        <w:adjustRightInd w:val="0"/>
        <w:ind w:left="420" w:leftChars="200"/>
        <w:rPr>
          <w:sz w:val="21"/>
          <w:szCs w:val="21"/>
        </w:rPr>
      </w:pPr>
    </w:p>
    <w:p>
      <w:pPr>
        <w:pStyle w:val="55"/>
        <w:topLinePunct/>
        <w:adjustRightInd w:val="0"/>
        <w:ind w:left="420" w:leftChars="200"/>
        <w:rPr>
          <w:rFonts w:hint="eastAsia"/>
          <w:sz w:val="21"/>
          <w:szCs w:val="21"/>
        </w:rPr>
      </w:pPr>
      <w:r>
        <w:rPr>
          <w:rFonts w:hint="eastAsia"/>
          <w:sz w:val="21"/>
          <w:szCs w:val="21"/>
        </w:rPr>
        <w:t>#生成json文件</w:t>
      </w:r>
    </w:p>
    <w:p>
      <w:pPr>
        <w:pStyle w:val="55"/>
        <w:topLinePunct/>
        <w:adjustRightInd w:val="0"/>
        <w:ind w:left="420" w:leftChars="200"/>
        <w:rPr>
          <w:sz w:val="21"/>
          <w:szCs w:val="21"/>
        </w:rPr>
      </w:pPr>
      <w:r>
        <w:rPr>
          <w:sz w:val="21"/>
          <w:szCs w:val="21"/>
        </w:rPr>
        <w:t>def generate_json(source_database, source_table):</w:t>
      </w:r>
    </w:p>
    <w:p>
      <w:pPr>
        <w:pStyle w:val="55"/>
        <w:topLinePunct/>
        <w:adjustRightInd w:val="0"/>
        <w:ind w:left="420" w:leftChars="200"/>
        <w:rPr>
          <w:sz w:val="21"/>
          <w:szCs w:val="21"/>
        </w:rPr>
      </w:pPr>
      <w:r>
        <w:rPr>
          <w:sz w:val="21"/>
          <w:szCs w:val="21"/>
        </w:rPr>
        <w:t xml:space="preserve">    job = {</w:t>
      </w:r>
    </w:p>
    <w:p>
      <w:pPr>
        <w:pStyle w:val="55"/>
        <w:topLinePunct/>
        <w:adjustRightInd w:val="0"/>
        <w:ind w:left="420" w:leftChars="200"/>
        <w:rPr>
          <w:sz w:val="21"/>
          <w:szCs w:val="21"/>
        </w:rPr>
      </w:pPr>
      <w:r>
        <w:rPr>
          <w:sz w:val="21"/>
          <w:szCs w:val="21"/>
        </w:rPr>
        <w:t xml:space="preserve">        "job": {</w:t>
      </w:r>
    </w:p>
    <w:p>
      <w:pPr>
        <w:pStyle w:val="55"/>
        <w:topLinePunct/>
        <w:adjustRightInd w:val="0"/>
        <w:ind w:left="420" w:leftChars="200"/>
        <w:rPr>
          <w:sz w:val="21"/>
          <w:szCs w:val="21"/>
        </w:rPr>
      </w:pPr>
      <w:r>
        <w:rPr>
          <w:sz w:val="21"/>
          <w:szCs w:val="21"/>
        </w:rPr>
        <w:t xml:space="preserve">            "setting": {</w:t>
      </w:r>
    </w:p>
    <w:p>
      <w:pPr>
        <w:pStyle w:val="55"/>
        <w:topLinePunct/>
        <w:adjustRightInd w:val="0"/>
        <w:ind w:left="420" w:leftChars="200"/>
        <w:rPr>
          <w:sz w:val="21"/>
          <w:szCs w:val="21"/>
        </w:rPr>
      </w:pPr>
      <w:r>
        <w:rPr>
          <w:sz w:val="21"/>
          <w:szCs w:val="21"/>
        </w:rPr>
        <w:t xml:space="preserve">                "speed": {</w:t>
      </w:r>
    </w:p>
    <w:p>
      <w:pPr>
        <w:pStyle w:val="55"/>
        <w:topLinePunct/>
        <w:adjustRightInd w:val="0"/>
        <w:ind w:left="420" w:leftChars="200"/>
        <w:rPr>
          <w:sz w:val="21"/>
          <w:szCs w:val="21"/>
        </w:rPr>
      </w:pPr>
      <w:r>
        <w:rPr>
          <w:sz w:val="21"/>
          <w:szCs w:val="21"/>
        </w:rPr>
        <w:t xml:space="preserve">                    "channel": 3</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"errorLimit": {</w:t>
      </w:r>
    </w:p>
    <w:p>
      <w:pPr>
        <w:pStyle w:val="55"/>
        <w:topLinePunct/>
        <w:adjustRightInd w:val="0"/>
        <w:ind w:left="420" w:leftChars="200"/>
        <w:rPr>
          <w:sz w:val="21"/>
          <w:szCs w:val="21"/>
        </w:rPr>
      </w:pPr>
      <w:r>
        <w:rPr>
          <w:sz w:val="21"/>
          <w:szCs w:val="21"/>
        </w:rPr>
        <w:t xml:space="preserve">                    "record": 0,</w:t>
      </w:r>
    </w:p>
    <w:p>
      <w:pPr>
        <w:pStyle w:val="55"/>
        <w:topLinePunct/>
        <w:adjustRightInd w:val="0"/>
        <w:ind w:left="420" w:leftChars="200"/>
        <w:rPr>
          <w:sz w:val="21"/>
          <w:szCs w:val="21"/>
        </w:rPr>
      </w:pPr>
      <w:r>
        <w:rPr>
          <w:sz w:val="21"/>
          <w:szCs w:val="21"/>
        </w:rPr>
        <w:t xml:space="preserve">                    "percentage": 0.02</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"content": [{</w:t>
      </w:r>
    </w:p>
    <w:p>
      <w:pPr>
        <w:pStyle w:val="55"/>
        <w:topLinePunct/>
        <w:adjustRightInd w:val="0"/>
        <w:ind w:left="420" w:leftChars="200"/>
        <w:rPr>
          <w:sz w:val="21"/>
          <w:szCs w:val="21"/>
        </w:rPr>
      </w:pPr>
      <w:r>
        <w:rPr>
          <w:sz w:val="21"/>
          <w:szCs w:val="21"/>
        </w:rPr>
        <w:t xml:space="preserve">                "reader": {</w:t>
      </w:r>
    </w:p>
    <w:p>
      <w:pPr>
        <w:pStyle w:val="55"/>
        <w:topLinePunct/>
        <w:adjustRightInd w:val="0"/>
        <w:ind w:left="420" w:leftChars="200"/>
        <w:rPr>
          <w:sz w:val="21"/>
          <w:szCs w:val="21"/>
        </w:rPr>
      </w:pPr>
      <w:r>
        <w:rPr>
          <w:sz w:val="21"/>
          <w:szCs w:val="21"/>
        </w:rPr>
        <w:t xml:space="preserve">                    "name": "mysqlreader",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"username": mysql_user,</w:t>
      </w:r>
    </w:p>
    <w:p>
      <w:pPr>
        <w:pStyle w:val="55"/>
        <w:topLinePunct/>
        <w:adjustRightInd w:val="0"/>
        <w:ind w:left="420" w:leftChars="200"/>
        <w:rPr>
          <w:sz w:val="21"/>
          <w:szCs w:val="21"/>
        </w:rPr>
      </w:pPr>
      <w:r>
        <w:rPr>
          <w:sz w:val="21"/>
          <w:szCs w:val="21"/>
        </w:rPr>
        <w:t xml:space="preserve">                        "password": mysql_passwd,</w:t>
      </w:r>
    </w:p>
    <w:p>
      <w:pPr>
        <w:pStyle w:val="55"/>
        <w:topLinePunct/>
        <w:adjustRightInd w:val="0"/>
        <w:ind w:left="420" w:leftChars="200"/>
        <w:rPr>
          <w:sz w:val="21"/>
          <w:szCs w:val="21"/>
        </w:rPr>
      </w:pPr>
      <w:r>
        <w:rPr>
          <w:sz w:val="21"/>
          <w:szCs w:val="21"/>
        </w:rPr>
        <w:t xml:space="preserve">                        "column": get_mysql_columns(source_database, source_table),</w:t>
      </w:r>
    </w:p>
    <w:p>
      <w:pPr>
        <w:pStyle w:val="55"/>
        <w:topLinePunct/>
        <w:adjustRightInd w:val="0"/>
        <w:ind w:left="420" w:leftChars="200"/>
        <w:rPr>
          <w:sz w:val="21"/>
          <w:szCs w:val="21"/>
        </w:rPr>
      </w:pPr>
      <w:r>
        <w:rPr>
          <w:sz w:val="21"/>
          <w:szCs w:val="21"/>
        </w:rPr>
        <w:t xml:space="preserve">                        "splitPk": "",</w:t>
      </w:r>
    </w:p>
    <w:p>
      <w:pPr>
        <w:pStyle w:val="55"/>
        <w:topLinePunct/>
        <w:adjustRightInd w:val="0"/>
        <w:ind w:left="420" w:leftChars="200"/>
        <w:rPr>
          <w:sz w:val="21"/>
          <w:szCs w:val="21"/>
        </w:rPr>
      </w:pPr>
      <w:r>
        <w:rPr>
          <w:sz w:val="21"/>
          <w:szCs w:val="21"/>
        </w:rPr>
        <w:t xml:space="preserve">                        "connection": [{</w:t>
      </w:r>
    </w:p>
    <w:p>
      <w:pPr>
        <w:pStyle w:val="55"/>
        <w:topLinePunct/>
        <w:adjustRightInd w:val="0"/>
        <w:ind w:left="420" w:leftChars="200"/>
        <w:rPr>
          <w:sz w:val="21"/>
          <w:szCs w:val="21"/>
        </w:rPr>
      </w:pPr>
      <w:r>
        <w:rPr>
          <w:sz w:val="21"/>
          <w:szCs w:val="21"/>
        </w:rPr>
        <w:t xml:space="preserve">                            "table": [source_table],</w:t>
      </w:r>
    </w:p>
    <w:p>
      <w:pPr>
        <w:pStyle w:val="55"/>
        <w:topLinePunct/>
        <w:adjustRightInd w:val="0"/>
        <w:ind w:left="420" w:leftChars="200"/>
        <w:rPr>
          <w:sz w:val="21"/>
          <w:szCs w:val="21"/>
        </w:rPr>
      </w:pPr>
      <w:r>
        <w:rPr>
          <w:sz w:val="21"/>
          <w:szCs w:val="21"/>
        </w:rPr>
        <w:t xml:space="preserve">                            "jdbcUrl": ["jdbc:mysql://" + mysql_host + ":" + mysql_port + "/" + source_database]</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"writer": {</w:t>
      </w:r>
    </w:p>
    <w:p>
      <w:pPr>
        <w:pStyle w:val="55"/>
        <w:topLinePunct/>
        <w:adjustRightInd w:val="0"/>
        <w:ind w:left="420" w:leftChars="200"/>
        <w:rPr>
          <w:sz w:val="21"/>
          <w:szCs w:val="21"/>
        </w:rPr>
      </w:pPr>
      <w:r>
        <w:rPr>
          <w:sz w:val="21"/>
          <w:szCs w:val="21"/>
        </w:rPr>
        <w:t xml:space="preserve">                    "name": "hdfswriter",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"defaultFS": "hdfs://" + hdfs_nn_host + ":" + hdfs_nn_port,</w:t>
      </w:r>
    </w:p>
    <w:p>
      <w:pPr>
        <w:pStyle w:val="55"/>
        <w:topLinePunct/>
        <w:adjustRightInd w:val="0"/>
        <w:ind w:left="420" w:leftChars="200"/>
        <w:rPr>
          <w:sz w:val="21"/>
          <w:szCs w:val="21"/>
        </w:rPr>
      </w:pPr>
      <w:r>
        <w:rPr>
          <w:sz w:val="21"/>
          <w:szCs w:val="21"/>
        </w:rPr>
        <w:t xml:space="preserve">                        "fileType": "text",</w:t>
      </w:r>
    </w:p>
    <w:p>
      <w:pPr>
        <w:pStyle w:val="55"/>
        <w:topLinePunct/>
        <w:adjustRightInd w:val="0"/>
        <w:ind w:left="420" w:leftChars="200"/>
        <w:rPr>
          <w:sz w:val="21"/>
          <w:szCs w:val="21"/>
        </w:rPr>
      </w:pPr>
      <w:r>
        <w:rPr>
          <w:sz w:val="21"/>
          <w:szCs w:val="21"/>
        </w:rPr>
        <w:t xml:space="preserve">                        "path": "${targetdir}",</w:t>
      </w:r>
    </w:p>
    <w:p>
      <w:pPr>
        <w:pStyle w:val="55"/>
        <w:topLinePunct/>
        <w:adjustRightInd w:val="0"/>
        <w:ind w:left="420" w:leftChars="200"/>
        <w:rPr>
          <w:sz w:val="21"/>
          <w:szCs w:val="21"/>
        </w:rPr>
      </w:pPr>
      <w:r>
        <w:rPr>
          <w:sz w:val="21"/>
          <w:szCs w:val="21"/>
        </w:rPr>
        <w:t xml:space="preserve">                        "fileName": source_table,</w:t>
      </w:r>
    </w:p>
    <w:p>
      <w:pPr>
        <w:pStyle w:val="55"/>
        <w:topLinePunct/>
        <w:adjustRightInd w:val="0"/>
        <w:ind w:left="420" w:leftChars="200"/>
        <w:rPr>
          <w:sz w:val="21"/>
          <w:szCs w:val="21"/>
        </w:rPr>
      </w:pPr>
      <w:r>
        <w:rPr>
          <w:sz w:val="21"/>
          <w:szCs w:val="21"/>
        </w:rPr>
        <w:t xml:space="preserve">                        "column": get_hive_columns(source_database, source_table),</w:t>
      </w:r>
    </w:p>
    <w:p>
      <w:pPr>
        <w:pStyle w:val="55"/>
        <w:topLinePunct/>
        <w:adjustRightInd w:val="0"/>
        <w:ind w:left="420" w:leftChars="200"/>
        <w:rPr>
          <w:sz w:val="21"/>
          <w:szCs w:val="21"/>
        </w:rPr>
      </w:pPr>
      <w:r>
        <w:rPr>
          <w:sz w:val="21"/>
          <w:szCs w:val="21"/>
        </w:rPr>
        <w:t xml:space="preserve">                        "writeMode": "append",</w:t>
      </w:r>
    </w:p>
    <w:p>
      <w:pPr>
        <w:pStyle w:val="55"/>
        <w:topLinePunct/>
        <w:adjustRightInd w:val="0"/>
        <w:ind w:left="420" w:leftChars="200"/>
        <w:rPr>
          <w:sz w:val="21"/>
          <w:szCs w:val="21"/>
        </w:rPr>
      </w:pPr>
      <w:r>
        <w:rPr>
          <w:sz w:val="21"/>
          <w:szCs w:val="21"/>
        </w:rPr>
        <w:t xml:space="preserve">                        "fieldDelimiter": "\t",</w:t>
      </w:r>
    </w:p>
    <w:p>
      <w:pPr>
        <w:pStyle w:val="55"/>
        <w:topLinePunct/>
        <w:adjustRightInd w:val="0"/>
        <w:ind w:left="420" w:leftChars="200"/>
        <w:rPr>
          <w:sz w:val="21"/>
          <w:szCs w:val="21"/>
        </w:rPr>
      </w:pPr>
      <w:r>
        <w:rPr>
          <w:sz w:val="21"/>
          <w:szCs w:val="21"/>
        </w:rPr>
        <w:t xml:space="preserve">                        "compress": "gzip"</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if not os.path.exists(output_path):</w:t>
      </w:r>
    </w:p>
    <w:p>
      <w:pPr>
        <w:pStyle w:val="55"/>
        <w:topLinePunct/>
        <w:adjustRightInd w:val="0"/>
        <w:ind w:left="420" w:leftChars="200"/>
        <w:rPr>
          <w:sz w:val="21"/>
          <w:szCs w:val="21"/>
        </w:rPr>
      </w:pPr>
      <w:r>
        <w:rPr>
          <w:sz w:val="21"/>
          <w:szCs w:val="21"/>
        </w:rPr>
        <w:t xml:space="preserve">        os.makedirs(output_path)</w:t>
      </w:r>
    </w:p>
    <w:p>
      <w:pPr>
        <w:pStyle w:val="55"/>
        <w:topLinePunct/>
        <w:adjustRightInd w:val="0"/>
        <w:ind w:left="420" w:leftChars="200"/>
        <w:rPr>
          <w:sz w:val="21"/>
          <w:szCs w:val="21"/>
        </w:rPr>
      </w:pPr>
      <w:r>
        <w:rPr>
          <w:sz w:val="21"/>
          <w:szCs w:val="21"/>
        </w:rPr>
        <w:t xml:space="preserve">    with open(os.path.join(output_path, ".".join([source_database, source_table, "json"])), "w") as f:</w:t>
      </w:r>
    </w:p>
    <w:p>
      <w:pPr>
        <w:pStyle w:val="55"/>
        <w:topLinePunct/>
        <w:adjustRightInd w:val="0"/>
        <w:ind w:left="420" w:leftChars="200"/>
        <w:rPr>
          <w:sz w:val="21"/>
          <w:szCs w:val="21"/>
        </w:rPr>
      </w:pPr>
      <w:r>
        <w:rPr>
          <w:sz w:val="21"/>
          <w:szCs w:val="21"/>
        </w:rPr>
        <w:t xml:space="preserve">        json.dump(job, f)</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main(args):</w:t>
      </w:r>
    </w:p>
    <w:p>
      <w:pPr>
        <w:pStyle w:val="55"/>
        <w:topLinePunct/>
        <w:adjustRightInd w:val="0"/>
        <w:ind w:left="420" w:leftChars="200"/>
        <w:rPr>
          <w:sz w:val="21"/>
          <w:szCs w:val="21"/>
        </w:rPr>
      </w:pPr>
      <w:r>
        <w:rPr>
          <w:sz w:val="21"/>
          <w:szCs w:val="21"/>
        </w:rPr>
        <w:t xml:space="preserve">    source_database = ""</w:t>
      </w:r>
    </w:p>
    <w:p>
      <w:pPr>
        <w:pStyle w:val="55"/>
        <w:topLinePunct/>
        <w:adjustRightInd w:val="0"/>
        <w:ind w:left="420" w:leftChars="200"/>
        <w:rPr>
          <w:sz w:val="21"/>
          <w:szCs w:val="21"/>
        </w:rPr>
      </w:pPr>
      <w:r>
        <w:rPr>
          <w:sz w:val="21"/>
          <w:szCs w:val="21"/>
        </w:rPr>
        <w:t xml:space="preserve">    source_table = ""</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options, arguments = getopt.getopt(args, '-d:-t:', ['sourcedb=', 'sourcetbl='])</w:t>
      </w:r>
    </w:p>
    <w:p>
      <w:pPr>
        <w:pStyle w:val="55"/>
        <w:topLinePunct/>
        <w:adjustRightInd w:val="0"/>
        <w:ind w:left="420" w:leftChars="200"/>
        <w:rPr>
          <w:sz w:val="21"/>
          <w:szCs w:val="21"/>
        </w:rPr>
      </w:pPr>
      <w:r>
        <w:rPr>
          <w:sz w:val="21"/>
          <w:szCs w:val="21"/>
        </w:rPr>
        <w:t xml:space="preserve">    for opt_name, opt_value in options:</w:t>
      </w:r>
    </w:p>
    <w:p>
      <w:pPr>
        <w:pStyle w:val="55"/>
        <w:topLinePunct/>
        <w:adjustRightInd w:val="0"/>
        <w:ind w:left="420" w:leftChars="200"/>
        <w:rPr>
          <w:sz w:val="21"/>
          <w:szCs w:val="21"/>
        </w:rPr>
      </w:pPr>
      <w:r>
        <w:rPr>
          <w:sz w:val="21"/>
          <w:szCs w:val="21"/>
        </w:rPr>
        <w:t xml:space="preserve">        if opt_name in ('-d', '--sourcedb'):</w:t>
      </w:r>
    </w:p>
    <w:p>
      <w:pPr>
        <w:pStyle w:val="55"/>
        <w:topLinePunct/>
        <w:adjustRightInd w:val="0"/>
        <w:ind w:left="420" w:leftChars="200"/>
        <w:rPr>
          <w:sz w:val="21"/>
          <w:szCs w:val="21"/>
        </w:rPr>
      </w:pPr>
      <w:r>
        <w:rPr>
          <w:sz w:val="21"/>
          <w:szCs w:val="21"/>
        </w:rPr>
        <w:t xml:space="preserve">            source_database = opt_value</w:t>
      </w:r>
    </w:p>
    <w:p>
      <w:pPr>
        <w:pStyle w:val="55"/>
        <w:topLinePunct/>
        <w:adjustRightInd w:val="0"/>
        <w:ind w:left="420" w:leftChars="200"/>
        <w:rPr>
          <w:sz w:val="21"/>
          <w:szCs w:val="21"/>
        </w:rPr>
      </w:pPr>
      <w:r>
        <w:rPr>
          <w:sz w:val="21"/>
          <w:szCs w:val="21"/>
        </w:rPr>
        <w:t xml:space="preserve">        if opt_name in ('-t', '--sourcetbl'):</w:t>
      </w:r>
    </w:p>
    <w:p>
      <w:pPr>
        <w:pStyle w:val="55"/>
        <w:topLinePunct/>
        <w:adjustRightInd w:val="0"/>
        <w:ind w:left="420" w:leftChars="200"/>
        <w:rPr>
          <w:sz w:val="21"/>
          <w:szCs w:val="21"/>
        </w:rPr>
      </w:pPr>
      <w:r>
        <w:rPr>
          <w:sz w:val="21"/>
          <w:szCs w:val="21"/>
        </w:rPr>
        <w:t xml:space="preserve">            source_table = opt_value</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generate_json(source_database, source_table)</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if __name__ == '__main__':</w:t>
      </w:r>
    </w:p>
    <w:p>
      <w:pPr>
        <w:pStyle w:val="55"/>
        <w:topLinePunct/>
        <w:adjustRightInd w:val="0"/>
        <w:ind w:left="420" w:leftChars="200"/>
        <w:rPr>
          <w:sz w:val="21"/>
          <w:szCs w:val="21"/>
        </w:rPr>
      </w:pPr>
      <w:r>
        <w:rPr>
          <w:sz w:val="21"/>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pStyle w:val="55"/>
        <w:topLinePunct/>
        <w:adjustRightInd w:val="0"/>
        <w:ind w:left="420" w:leftChars="200"/>
        <w:rPr>
          <w:sz w:val="21"/>
          <w:szCs w:val="21"/>
        </w:rPr>
      </w:pPr>
      <w:r>
        <w:rPr>
          <w:sz w:val="21"/>
          <w:szCs w:val="21"/>
        </w:rPr>
        <w:t>[atguigu@hadoop102 bin]$ sudo yum install -y MySQL-python</w:t>
      </w:r>
    </w:p>
    <w:p>
      <w:pPr>
        <w:spacing w:line="360" w:lineRule="auto"/>
        <w:ind w:firstLine="422" w:firstLineChars="200"/>
        <w:rPr>
          <w:b/>
          <w:bCs/>
        </w:rPr>
      </w:pPr>
      <w:r>
        <w:rPr>
          <w:rFonts w:hint="eastAsia"/>
          <w:b/>
          <w:bCs/>
        </w:rPr>
        <w:t>（2）脚本使用说明</w:t>
      </w:r>
    </w:p>
    <w:p>
      <w:pPr>
        <w:pStyle w:val="55"/>
        <w:topLinePunct/>
        <w:adjustRightInd w:val="0"/>
        <w:ind w:left="420" w:leftChars="200"/>
        <w:rPr>
          <w:sz w:val="21"/>
          <w:szCs w:val="21"/>
        </w:rPr>
      </w:pPr>
      <w:r>
        <w:rPr>
          <w:rFonts w:hint="eastAsia"/>
          <w:sz w:val="21"/>
          <w:szCs w:val="21"/>
        </w:rPr>
        <w:t>python</w:t>
      </w:r>
      <w:r>
        <w:rPr>
          <w:sz w:val="21"/>
          <w:szCs w:val="21"/>
        </w:rPr>
        <w:t xml:space="preserve"> </w:t>
      </w:r>
      <w:r>
        <w:rPr>
          <w:rFonts w:hint="eastAsia"/>
          <w:sz w:val="21"/>
          <w:szCs w:val="21"/>
        </w:rPr>
        <w:t>gen</w:t>
      </w:r>
      <w:r>
        <w:rPr>
          <w:sz w:val="21"/>
          <w:szCs w:val="21"/>
        </w:rPr>
        <w:t xml:space="preserve">_import_config.py </w:t>
      </w:r>
      <w:r>
        <w:rPr>
          <w:b/>
          <w:bCs/>
          <w:color w:val="FF0000"/>
          <w:sz w:val="21"/>
          <w:szCs w:val="21"/>
        </w:rPr>
        <w:t>-d</w:t>
      </w:r>
      <w:r>
        <w:rPr>
          <w:sz w:val="21"/>
          <w:szCs w:val="21"/>
        </w:rPr>
        <w:t xml:space="preserve"> database </w:t>
      </w:r>
      <w:r>
        <w:rPr>
          <w:b/>
          <w:bCs/>
          <w:color w:val="FF0000"/>
          <w:sz w:val="21"/>
          <w:szCs w:val="21"/>
        </w:rPr>
        <w:t>-t</w:t>
      </w:r>
      <w:r>
        <w:rPr>
          <w:sz w:val="21"/>
          <w:szCs w:val="21"/>
        </w:rPr>
        <w:t xml:space="preserve"> table</w:t>
      </w:r>
    </w:p>
    <w:p>
      <w:pPr>
        <w:spacing w:line="360" w:lineRule="auto"/>
        <w:ind w:firstLine="420" w:firstLineChars="200"/>
      </w:pPr>
      <w:r>
        <w:rPr>
          <w:rFonts w:hint="eastAsia"/>
        </w:rPr>
        <w:t>通过-d传入数据库名，-t传入表名，执行上述命令即可生成该表的DataX同步配置文件。</w:t>
      </w:r>
    </w:p>
    <w:p>
      <w:pPr>
        <w:spacing w:line="360" w:lineRule="auto"/>
        <w:ind w:firstLine="422" w:firstLineChars="200"/>
        <w:rPr>
          <w:b/>
          <w:bCs/>
        </w:rPr>
      </w:pPr>
      <w:r>
        <w:rPr>
          <w:b/>
          <w:bCs/>
        </w:rPr>
        <w:t>2）</w:t>
      </w:r>
      <w:r>
        <w:rPr>
          <w:rFonts w:hint="eastAsia"/>
          <w:b/>
          <w:bCs/>
        </w:rPr>
        <w:t>在</w:t>
      </w:r>
      <w:r>
        <w:rPr>
          <w:b/>
          <w:bCs/>
        </w:rPr>
        <w:t>~/bin目录</w:t>
      </w:r>
      <w:r>
        <w:rPr>
          <w:rFonts w:hint="eastAsia"/>
          <w:b/>
          <w:bCs/>
        </w:rPr>
        <w:t>下创建</w:t>
      </w:r>
      <w:r>
        <w:rPr>
          <w:b/>
          <w:bCs/>
        </w:rPr>
        <w:t>gen_import_config.sh脚本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vim ~/bin/gen_import_config.sh</w:t>
      </w:r>
    </w:p>
    <w:p>
      <w:pPr>
        <w:spacing w:line="360" w:lineRule="auto"/>
        <w:ind w:firstLine="420" w:firstLineChars="200"/>
      </w:pPr>
      <w:r>
        <w:rPr>
          <w:rFonts w:hint="eastAsia"/>
        </w:rPr>
        <w:t>脚本内容如下</w:t>
      </w:r>
    </w:p>
    <w:p>
      <w:pPr>
        <w:pStyle w:val="55"/>
        <w:topLinePunct/>
        <w:adjustRightInd w:val="0"/>
        <w:ind w:left="420" w:leftChars="200"/>
        <w:rPr>
          <w:sz w:val="21"/>
          <w:szCs w:val="21"/>
        </w:rPr>
      </w:pPr>
      <w:r>
        <w:rPr>
          <w:sz w:val="21"/>
          <w:szCs w:val="21"/>
        </w:rPr>
        <w:t>#!/bin/bash</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python ~/bin/gen_import_config.py -d gmall -t activity_info</w:t>
      </w:r>
    </w:p>
    <w:p>
      <w:pPr>
        <w:pStyle w:val="55"/>
        <w:topLinePunct/>
        <w:adjustRightInd w:val="0"/>
        <w:ind w:left="420" w:leftChars="200"/>
        <w:rPr>
          <w:sz w:val="21"/>
          <w:szCs w:val="21"/>
        </w:rPr>
      </w:pPr>
      <w:r>
        <w:rPr>
          <w:sz w:val="21"/>
          <w:szCs w:val="21"/>
        </w:rPr>
        <w:t>python ~/bin/gen_import_config.py -d gmall -t activity_rule</w:t>
      </w:r>
    </w:p>
    <w:p>
      <w:pPr>
        <w:pStyle w:val="55"/>
        <w:topLinePunct/>
        <w:adjustRightInd w:val="0"/>
        <w:ind w:left="420" w:leftChars="200"/>
        <w:rPr>
          <w:sz w:val="21"/>
          <w:szCs w:val="21"/>
        </w:rPr>
      </w:pPr>
      <w:r>
        <w:rPr>
          <w:sz w:val="21"/>
          <w:szCs w:val="21"/>
        </w:rPr>
        <w:t>python ~/bin/gen_import_config.py -d gmall -t base_category1</w:t>
      </w:r>
    </w:p>
    <w:p>
      <w:pPr>
        <w:pStyle w:val="55"/>
        <w:topLinePunct/>
        <w:adjustRightInd w:val="0"/>
        <w:ind w:left="420" w:leftChars="200"/>
        <w:rPr>
          <w:sz w:val="21"/>
          <w:szCs w:val="21"/>
        </w:rPr>
      </w:pPr>
      <w:r>
        <w:rPr>
          <w:sz w:val="21"/>
          <w:szCs w:val="21"/>
        </w:rPr>
        <w:t>python ~/bin/gen_import_config.py -d gmall -t base_category2</w:t>
      </w:r>
    </w:p>
    <w:p>
      <w:pPr>
        <w:pStyle w:val="55"/>
        <w:topLinePunct/>
        <w:adjustRightInd w:val="0"/>
        <w:ind w:left="420" w:leftChars="200"/>
        <w:rPr>
          <w:sz w:val="21"/>
          <w:szCs w:val="21"/>
        </w:rPr>
      </w:pPr>
      <w:r>
        <w:rPr>
          <w:sz w:val="21"/>
          <w:szCs w:val="21"/>
        </w:rPr>
        <w:t>python ~/bin/gen_import_config.py -d gmall -t base_category3</w:t>
      </w:r>
    </w:p>
    <w:p>
      <w:pPr>
        <w:pStyle w:val="55"/>
        <w:topLinePunct/>
        <w:adjustRightInd w:val="0"/>
        <w:ind w:left="420" w:leftChars="200"/>
        <w:rPr>
          <w:sz w:val="21"/>
          <w:szCs w:val="21"/>
        </w:rPr>
      </w:pPr>
      <w:r>
        <w:rPr>
          <w:sz w:val="21"/>
          <w:szCs w:val="21"/>
        </w:rPr>
        <w:t>python ~/bin/gen_import_config.py -d gmall -t base_dic</w:t>
      </w:r>
    </w:p>
    <w:p>
      <w:pPr>
        <w:pStyle w:val="55"/>
        <w:topLinePunct/>
        <w:adjustRightInd w:val="0"/>
        <w:ind w:left="420" w:leftChars="200"/>
        <w:rPr>
          <w:sz w:val="21"/>
          <w:szCs w:val="21"/>
        </w:rPr>
      </w:pPr>
      <w:r>
        <w:rPr>
          <w:sz w:val="21"/>
          <w:szCs w:val="21"/>
        </w:rPr>
        <w:t>python ~/bin/gen_import_config.py -d gmall -t base_province</w:t>
      </w:r>
    </w:p>
    <w:p>
      <w:pPr>
        <w:pStyle w:val="55"/>
        <w:topLinePunct/>
        <w:adjustRightInd w:val="0"/>
        <w:ind w:left="420" w:leftChars="200"/>
        <w:rPr>
          <w:sz w:val="21"/>
          <w:szCs w:val="21"/>
        </w:rPr>
      </w:pPr>
      <w:r>
        <w:rPr>
          <w:sz w:val="21"/>
          <w:szCs w:val="21"/>
        </w:rPr>
        <w:t>python ~/bin/gen_import_config.py -d gmall -t base_region</w:t>
      </w:r>
    </w:p>
    <w:p>
      <w:pPr>
        <w:pStyle w:val="55"/>
        <w:topLinePunct/>
        <w:adjustRightInd w:val="0"/>
        <w:ind w:left="420" w:leftChars="200"/>
        <w:rPr>
          <w:sz w:val="21"/>
          <w:szCs w:val="21"/>
        </w:rPr>
      </w:pPr>
      <w:r>
        <w:rPr>
          <w:sz w:val="21"/>
          <w:szCs w:val="21"/>
        </w:rPr>
        <w:t>python ~/bin/gen_import_config.py -d gmall -t base_trademark</w:t>
      </w:r>
    </w:p>
    <w:p>
      <w:pPr>
        <w:pStyle w:val="55"/>
        <w:topLinePunct/>
        <w:adjustRightInd w:val="0"/>
        <w:ind w:left="420" w:leftChars="200"/>
        <w:rPr>
          <w:sz w:val="21"/>
          <w:szCs w:val="21"/>
        </w:rPr>
      </w:pPr>
      <w:r>
        <w:rPr>
          <w:sz w:val="21"/>
          <w:szCs w:val="21"/>
        </w:rPr>
        <w:t>python ~/bin/gen_import_config.py -d gmall -t cart_info</w:t>
      </w:r>
    </w:p>
    <w:p>
      <w:pPr>
        <w:pStyle w:val="55"/>
        <w:topLinePunct/>
        <w:adjustRightInd w:val="0"/>
        <w:ind w:left="420" w:leftChars="200"/>
        <w:rPr>
          <w:sz w:val="21"/>
          <w:szCs w:val="21"/>
        </w:rPr>
      </w:pPr>
      <w:r>
        <w:rPr>
          <w:sz w:val="21"/>
          <w:szCs w:val="21"/>
        </w:rPr>
        <w:t>python ~/bin/gen_import_config.py -d gmall -t coupon_info</w:t>
      </w:r>
    </w:p>
    <w:p>
      <w:pPr>
        <w:pStyle w:val="55"/>
        <w:topLinePunct/>
        <w:adjustRightInd w:val="0"/>
        <w:ind w:left="420" w:leftChars="200"/>
        <w:rPr>
          <w:sz w:val="21"/>
          <w:szCs w:val="21"/>
        </w:rPr>
      </w:pPr>
      <w:r>
        <w:rPr>
          <w:sz w:val="21"/>
          <w:szCs w:val="21"/>
        </w:rPr>
        <w:t>python ~/bin/gen_import_config.py -d gmall -t sku_attr_value</w:t>
      </w:r>
    </w:p>
    <w:p>
      <w:pPr>
        <w:pStyle w:val="55"/>
        <w:topLinePunct/>
        <w:adjustRightInd w:val="0"/>
        <w:ind w:left="420" w:leftChars="200"/>
        <w:rPr>
          <w:sz w:val="21"/>
          <w:szCs w:val="21"/>
        </w:rPr>
      </w:pPr>
      <w:r>
        <w:rPr>
          <w:sz w:val="21"/>
          <w:szCs w:val="21"/>
        </w:rPr>
        <w:t>python ~/bin/gen_import_config.py -d gmall -t sku_info</w:t>
      </w:r>
    </w:p>
    <w:p>
      <w:pPr>
        <w:pStyle w:val="55"/>
        <w:topLinePunct/>
        <w:adjustRightInd w:val="0"/>
        <w:ind w:left="420" w:leftChars="200"/>
        <w:rPr>
          <w:sz w:val="21"/>
          <w:szCs w:val="21"/>
        </w:rPr>
      </w:pPr>
      <w:r>
        <w:rPr>
          <w:sz w:val="21"/>
          <w:szCs w:val="21"/>
        </w:rPr>
        <w:t>python ~/bin/gen_import_config.py -d gmall -t sku_sale_attr_value</w:t>
      </w:r>
    </w:p>
    <w:p>
      <w:pPr>
        <w:pStyle w:val="55"/>
        <w:topLinePunct/>
        <w:adjustRightInd w:val="0"/>
        <w:ind w:left="420" w:leftChars="200"/>
        <w:rPr>
          <w:sz w:val="21"/>
          <w:szCs w:val="21"/>
        </w:rPr>
      </w:pPr>
      <w:r>
        <w:rPr>
          <w:sz w:val="21"/>
          <w:szCs w:val="21"/>
        </w:rPr>
        <w:t>python ~/bin/gen_import_config.py -d gmall -t spu_info</w:t>
      </w:r>
    </w:p>
    <w:p>
      <w:pPr>
        <w:spacing w:line="360" w:lineRule="auto"/>
        <w:ind w:firstLine="422" w:firstLineChars="200"/>
        <w:rPr>
          <w:b/>
          <w:bCs/>
        </w:rPr>
      </w:pPr>
      <w:r>
        <w:rPr>
          <w:b/>
          <w:bCs/>
        </w:rPr>
        <w:t>3</w:t>
      </w:r>
      <w:r>
        <w:rPr>
          <w:rFonts w:hint="eastAsia"/>
          <w:b/>
          <w:bCs/>
        </w:rPr>
        <w:t>）为</w:t>
      </w:r>
      <w:r>
        <w:rPr>
          <w:b/>
          <w:bCs/>
        </w:rPr>
        <w:t>gen_import_config.sh</w:t>
      </w:r>
      <w:r>
        <w:rPr>
          <w:rFonts w:hint="eastAsia"/>
          <w:b/>
          <w:bCs/>
        </w:rPr>
        <w:t>脚本增加执行权限</w:t>
      </w:r>
    </w:p>
    <w:p>
      <w:pPr>
        <w:pStyle w:val="55"/>
        <w:topLinePunct/>
        <w:adjustRightInd w:val="0"/>
        <w:ind w:left="420" w:leftChars="200"/>
        <w:rPr>
          <w:sz w:val="21"/>
          <w:szCs w:val="21"/>
        </w:rPr>
      </w:pPr>
      <w:r>
        <w:rPr>
          <w:sz w:val="21"/>
          <w:szCs w:val="21"/>
        </w:rPr>
        <w:t xml:space="preserve">[atguigu@hadoop102 bin]$ chmod +x ~/bin/gen_import_config.sh </w:t>
      </w:r>
    </w:p>
    <w:p>
      <w:pPr>
        <w:spacing w:line="360" w:lineRule="auto"/>
        <w:ind w:firstLine="422" w:firstLineChars="200"/>
        <w:rPr>
          <w:b/>
          <w:bCs/>
        </w:rPr>
      </w:pPr>
      <w:r>
        <w:rPr>
          <w:rFonts w:hint="eastAsia"/>
          <w:b/>
          <w:bCs/>
        </w:rPr>
        <w:t>4）执行</w:t>
      </w:r>
      <w:r>
        <w:rPr>
          <w:b/>
          <w:bCs/>
        </w:rPr>
        <w:t>gen_import_config.sh</w:t>
      </w:r>
      <w:r>
        <w:rPr>
          <w:rFonts w:hint="eastAsia"/>
          <w:b/>
          <w:bCs/>
        </w:rPr>
        <w:t>脚本，生成配置文件</w:t>
      </w:r>
    </w:p>
    <w:p>
      <w:pPr>
        <w:pStyle w:val="55"/>
        <w:topLinePunct/>
        <w:adjustRightInd w:val="0"/>
        <w:ind w:left="420" w:leftChars="200"/>
        <w:rPr>
          <w:sz w:val="21"/>
          <w:szCs w:val="21"/>
        </w:rPr>
      </w:pPr>
      <w:r>
        <w:rPr>
          <w:sz w:val="21"/>
          <w:szCs w:val="21"/>
        </w:rPr>
        <w:t xml:space="preserve">[atguigu@hadoop102 bin]$ gen_import_config.sh </w:t>
      </w:r>
    </w:p>
    <w:p>
      <w:pPr>
        <w:spacing w:line="360" w:lineRule="auto"/>
        <w:ind w:firstLine="422" w:firstLineChars="200"/>
        <w:rPr>
          <w:b/>
          <w:bCs/>
        </w:rPr>
      </w:pPr>
      <w:r>
        <w:rPr>
          <w:rFonts w:hint="eastAsia"/>
          <w:b/>
          <w:bCs/>
        </w:rPr>
        <w:t>5）观察生成的配置文件</w:t>
      </w:r>
    </w:p>
    <w:p>
      <w:pPr>
        <w:pStyle w:val="55"/>
        <w:topLinePunct/>
        <w:adjustRightInd w:val="0"/>
        <w:ind w:left="420" w:leftChars="200"/>
        <w:rPr>
          <w:sz w:val="21"/>
          <w:szCs w:val="21"/>
        </w:rPr>
      </w:pPr>
      <w:r>
        <w:rPr>
          <w:sz w:val="21"/>
          <w:szCs w:val="21"/>
        </w:rPr>
        <w:t>[atguigu@hadoop102 bin]$ ll /opt/module/datax/job/import/</w:t>
      </w:r>
    </w:p>
    <w:p>
      <w:pPr>
        <w:pStyle w:val="55"/>
        <w:topLinePunct/>
        <w:adjustRightInd w:val="0"/>
        <w:ind w:left="420" w:leftChars="200"/>
        <w:rPr>
          <w:szCs w:val="16"/>
        </w:rPr>
      </w:pPr>
      <w:r>
        <w:rPr>
          <w:rFonts w:hint="eastAsia"/>
          <w:szCs w:val="16"/>
        </w:rPr>
        <w:t>总用量 60</w:t>
      </w:r>
    </w:p>
    <w:p>
      <w:pPr>
        <w:pStyle w:val="55"/>
        <w:topLinePunct/>
        <w:adjustRightInd w:val="0"/>
        <w:ind w:left="420" w:leftChars="200"/>
        <w:rPr>
          <w:szCs w:val="16"/>
        </w:rPr>
      </w:pPr>
      <w:r>
        <w:rPr>
          <w:rFonts w:hint="eastAsia"/>
          <w:szCs w:val="16"/>
        </w:rPr>
        <w:t>-rw-rw-r-- 1 atguigu atguigu  957 10月 15 22:17 gmall.activity_info.json</w:t>
      </w:r>
    </w:p>
    <w:p>
      <w:pPr>
        <w:pStyle w:val="55"/>
        <w:topLinePunct/>
        <w:adjustRightInd w:val="0"/>
        <w:ind w:left="420" w:leftChars="200"/>
        <w:rPr>
          <w:szCs w:val="16"/>
        </w:rPr>
      </w:pPr>
      <w:r>
        <w:rPr>
          <w:rFonts w:hint="eastAsia"/>
          <w:szCs w:val="16"/>
        </w:rPr>
        <w:t>-rw-rw-r-- 1 atguigu atguigu 1049 10月 15 22:17 gmall.activity_rule.json</w:t>
      </w:r>
    </w:p>
    <w:p>
      <w:pPr>
        <w:pStyle w:val="55"/>
        <w:topLinePunct/>
        <w:adjustRightInd w:val="0"/>
        <w:ind w:left="420" w:leftChars="200"/>
        <w:rPr>
          <w:szCs w:val="16"/>
        </w:rPr>
      </w:pPr>
      <w:r>
        <w:rPr>
          <w:rFonts w:hint="eastAsia"/>
          <w:szCs w:val="16"/>
        </w:rPr>
        <w:t>-rw-rw-r-- 1 atguigu atguigu  651 10月 15 22:17 gmall.base_category1.json</w:t>
      </w:r>
    </w:p>
    <w:p>
      <w:pPr>
        <w:pStyle w:val="55"/>
        <w:topLinePunct/>
        <w:adjustRightInd w:val="0"/>
        <w:ind w:left="420" w:leftChars="200"/>
        <w:rPr>
          <w:szCs w:val="16"/>
        </w:rPr>
      </w:pPr>
      <w:r>
        <w:rPr>
          <w:rFonts w:hint="eastAsia"/>
          <w:szCs w:val="16"/>
        </w:rPr>
        <w:t>-rw-rw-r-- 1 atguigu atguigu  711 10月 15 22:17 gmall.base_category2.json</w:t>
      </w:r>
    </w:p>
    <w:p>
      <w:pPr>
        <w:pStyle w:val="55"/>
        <w:topLinePunct/>
        <w:adjustRightInd w:val="0"/>
        <w:ind w:left="420" w:leftChars="200"/>
        <w:rPr>
          <w:szCs w:val="16"/>
        </w:rPr>
      </w:pPr>
      <w:r>
        <w:rPr>
          <w:rFonts w:hint="eastAsia"/>
          <w:szCs w:val="16"/>
        </w:rPr>
        <w:t>-rw-rw-r-- 1 atguigu atguigu  711 10月 15 22:17 gmall.base_category3.json</w:t>
      </w:r>
    </w:p>
    <w:p>
      <w:pPr>
        <w:pStyle w:val="55"/>
        <w:topLinePunct/>
        <w:adjustRightInd w:val="0"/>
        <w:ind w:left="420" w:leftChars="200"/>
        <w:rPr>
          <w:szCs w:val="16"/>
        </w:rPr>
      </w:pPr>
      <w:r>
        <w:rPr>
          <w:rFonts w:hint="eastAsia"/>
          <w:szCs w:val="16"/>
        </w:rPr>
        <w:t>-rw-rw-r-- 1 atguigu atguigu  835 10月 15 22:17 gmall.base_dic.json</w:t>
      </w:r>
    </w:p>
    <w:p>
      <w:pPr>
        <w:pStyle w:val="55"/>
        <w:topLinePunct/>
        <w:adjustRightInd w:val="0"/>
        <w:ind w:left="420" w:leftChars="200"/>
        <w:rPr>
          <w:szCs w:val="16"/>
        </w:rPr>
      </w:pPr>
      <w:r>
        <w:rPr>
          <w:rFonts w:hint="eastAsia"/>
          <w:szCs w:val="16"/>
        </w:rPr>
        <w:t>-rw-rw-r-- 1 atguigu atguigu  865 10月 15 22:17 gmall.base_province.json</w:t>
      </w:r>
    </w:p>
    <w:p>
      <w:pPr>
        <w:pStyle w:val="55"/>
        <w:topLinePunct/>
        <w:adjustRightInd w:val="0"/>
        <w:ind w:left="420" w:leftChars="200"/>
        <w:rPr>
          <w:szCs w:val="16"/>
        </w:rPr>
      </w:pPr>
      <w:r>
        <w:rPr>
          <w:rFonts w:hint="eastAsia"/>
          <w:szCs w:val="16"/>
        </w:rPr>
        <w:t>-rw-rw-r-- 1 atguigu atguigu  659 10月 15 22:17 gmall.base_region.json</w:t>
      </w:r>
    </w:p>
    <w:p>
      <w:pPr>
        <w:pStyle w:val="55"/>
        <w:topLinePunct/>
        <w:adjustRightInd w:val="0"/>
        <w:ind w:left="420" w:leftChars="200"/>
        <w:rPr>
          <w:szCs w:val="16"/>
        </w:rPr>
      </w:pPr>
      <w:r>
        <w:rPr>
          <w:rFonts w:hint="eastAsia"/>
          <w:szCs w:val="16"/>
        </w:rPr>
        <w:t>-rw-rw-r-- 1 atguigu atguigu  709 10月 15 22:17 gmall.base_trademark.json</w:t>
      </w:r>
    </w:p>
    <w:p>
      <w:pPr>
        <w:pStyle w:val="55"/>
        <w:topLinePunct/>
        <w:adjustRightInd w:val="0"/>
        <w:ind w:left="420" w:leftChars="200"/>
        <w:rPr>
          <w:szCs w:val="16"/>
        </w:rPr>
      </w:pPr>
      <w:r>
        <w:rPr>
          <w:rFonts w:hint="eastAsia"/>
          <w:szCs w:val="16"/>
        </w:rPr>
        <w:t>-rw-rw-r-- 1 atguigu atguigu 1301 10月 15 22:17 gmall.cart_info.json</w:t>
      </w:r>
    </w:p>
    <w:p>
      <w:pPr>
        <w:pStyle w:val="55"/>
        <w:topLinePunct/>
        <w:adjustRightInd w:val="0"/>
        <w:ind w:left="420" w:leftChars="200"/>
        <w:rPr>
          <w:szCs w:val="16"/>
        </w:rPr>
      </w:pPr>
      <w:r>
        <w:rPr>
          <w:rFonts w:hint="eastAsia"/>
          <w:szCs w:val="16"/>
        </w:rPr>
        <w:t>-rw-rw-r-- 1 atguigu atguigu 1545 10月 15 22:17 gmall.coupon_info.json</w:t>
      </w:r>
    </w:p>
    <w:p>
      <w:pPr>
        <w:pStyle w:val="55"/>
        <w:topLinePunct/>
        <w:adjustRightInd w:val="0"/>
        <w:ind w:left="420" w:leftChars="200"/>
        <w:rPr>
          <w:szCs w:val="16"/>
        </w:rPr>
      </w:pPr>
      <w:r>
        <w:rPr>
          <w:rFonts w:hint="eastAsia"/>
          <w:szCs w:val="16"/>
        </w:rPr>
        <w:t>-rw-rw-r-- 1 atguigu atguigu  867 10月 15 22:17 gmall.sku_attr_value.json</w:t>
      </w:r>
    </w:p>
    <w:p>
      <w:pPr>
        <w:pStyle w:val="55"/>
        <w:topLinePunct/>
        <w:adjustRightInd w:val="0"/>
        <w:ind w:left="420" w:leftChars="200"/>
        <w:rPr>
          <w:szCs w:val="16"/>
        </w:rPr>
      </w:pPr>
      <w:r>
        <w:rPr>
          <w:rFonts w:hint="eastAsia"/>
          <w:szCs w:val="16"/>
        </w:rPr>
        <w:t>-rw-rw-r-- 1 atguigu atguigu 1121 10月 15 22:17 gmall.sku_info.json</w:t>
      </w:r>
    </w:p>
    <w:p>
      <w:pPr>
        <w:pStyle w:val="55"/>
        <w:topLinePunct/>
        <w:adjustRightInd w:val="0"/>
        <w:ind w:left="420" w:leftChars="200"/>
        <w:rPr>
          <w:szCs w:val="16"/>
        </w:rPr>
      </w:pPr>
      <w:r>
        <w:rPr>
          <w:rFonts w:hint="eastAsia"/>
          <w:szCs w:val="16"/>
        </w:rPr>
        <w:t>-rw-rw-r-- 1 atguigu atguigu  985 10月 15 22:17 gmall.sku_sale_attr_value.json</w:t>
      </w:r>
    </w:p>
    <w:p>
      <w:pPr>
        <w:pStyle w:val="55"/>
        <w:topLinePunct/>
        <w:adjustRightInd w:val="0"/>
        <w:ind w:left="420" w:leftChars="200"/>
        <w:rPr>
          <w:szCs w:val="16"/>
        </w:rPr>
      </w:pPr>
      <w:r>
        <w:rPr>
          <w:rFonts w:hint="eastAsia"/>
          <w:szCs w:val="16"/>
        </w:rPr>
        <w:t>-rw-rw-r-- 1 atguigu atguigu  811 10月 15 22:17 gmall.spu_info.json</w:t>
      </w:r>
    </w:p>
    <w:p>
      <w:pPr>
        <w:pStyle w:val="4"/>
        <w:spacing w:before="0" w:after="0"/>
        <w:rPr>
          <w:sz w:val="28"/>
          <w:szCs w:val="28"/>
        </w:rPr>
      </w:pPr>
      <w:r>
        <w:rPr>
          <w:rFonts w:hint="eastAsia"/>
          <w:sz w:val="28"/>
          <w:szCs w:val="28"/>
        </w:rPr>
        <w:t>3.2</w:t>
      </w:r>
      <w:r>
        <w:rPr>
          <w:sz w:val="28"/>
          <w:szCs w:val="28"/>
        </w:rPr>
        <w:t xml:space="preserve">.4 </w:t>
      </w:r>
      <w:r>
        <w:rPr>
          <w:rFonts w:hint="eastAsia"/>
          <w:sz w:val="28"/>
          <w:szCs w:val="28"/>
        </w:rPr>
        <w:t>测试生成的DataX配置文件</w:t>
      </w:r>
    </w:p>
    <w:p>
      <w:pPr>
        <w:spacing w:line="360" w:lineRule="auto"/>
        <w:ind w:firstLine="420" w:firstLineChars="200"/>
      </w:pPr>
      <w:r>
        <w:rPr>
          <w:rFonts w:hint="eastAsia"/>
        </w:rPr>
        <w:t>以activity</w:t>
      </w:r>
      <w:r>
        <w:t>_info</w:t>
      </w:r>
      <w:r>
        <w:rPr>
          <w:rFonts w:hint="eastAsia"/>
        </w:rPr>
        <w:t>为例，测试用脚本生成的配置文件是否可用。</w:t>
      </w:r>
    </w:p>
    <w:p>
      <w:pPr>
        <w:spacing w:line="360" w:lineRule="auto"/>
        <w:rPr>
          <w:b/>
          <w:bCs/>
        </w:rPr>
      </w:pPr>
      <w:r>
        <w:rPr>
          <w:b/>
          <w:bCs/>
        </w:rPr>
        <w:t>1</w:t>
      </w:r>
      <w:r>
        <w:rPr>
          <w:rFonts w:hint="eastAsia"/>
          <w:b/>
          <w:bCs/>
        </w:rPr>
        <w:t>）创建目标路径</w:t>
      </w:r>
    </w:p>
    <w:p>
      <w:pPr>
        <w:spacing w:line="360" w:lineRule="auto"/>
        <w:ind w:firstLine="420" w:firstLineChars="200"/>
      </w:pPr>
      <w:r>
        <w:rPr>
          <w:rFonts w:hint="eastAsia"/>
        </w:rPr>
        <w:t>由于DataX同步任务要求目标路径提前存在，故需手动创建路径，当前activity</w:t>
      </w:r>
      <w:r>
        <w:t>_info</w:t>
      </w:r>
      <w:r>
        <w:rPr>
          <w:rFonts w:hint="eastAsia"/>
        </w:rPr>
        <w:t>表的目标路径应为</w:t>
      </w:r>
      <w:r>
        <w:t>/origin_data/gmall/db/activity_info_full/2020-06-14</w:t>
      </w:r>
      <w:r>
        <w:rPr>
          <w:rFonts w:hint="eastAsia"/>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hadoop fs -mkdir /origin_data/gmall/db/activity_info_full/2020-06-14</w:t>
      </w:r>
    </w:p>
    <w:p>
      <w:pPr>
        <w:spacing w:line="360" w:lineRule="auto"/>
        <w:rPr>
          <w:b/>
          <w:bCs/>
        </w:rPr>
      </w:pPr>
      <w:r>
        <w:rPr>
          <w:b/>
          <w:bCs/>
        </w:rPr>
        <w:t>2</w:t>
      </w:r>
      <w:r>
        <w:rPr>
          <w:rFonts w:hint="eastAsia"/>
          <w:b/>
          <w:bCs/>
        </w:rPr>
        <w:t>）执行DataX同步命令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python </w:t>
      </w:r>
      <w:r>
        <w:rPr>
          <w:rFonts w:hint="eastAsia" w:ascii="Courier New" w:hAnsi="Courier New" w:cs="Arial"/>
          <w:szCs w:val="21"/>
        </w:rPr>
        <w:t>/</w:t>
      </w:r>
      <w:r>
        <w:rPr>
          <w:rFonts w:ascii="Courier New" w:hAnsi="Courier New" w:cs="Arial"/>
          <w:szCs w:val="21"/>
        </w:rPr>
        <w:t xml:space="preserve">opt/module/datax/bin/datax.py </w:t>
      </w:r>
      <w:r>
        <w:rPr>
          <w:rFonts w:ascii="Courier New" w:hAnsi="Courier New" w:cs="Arial"/>
          <w:color w:val="FF0000"/>
          <w:szCs w:val="21"/>
        </w:rPr>
        <w:t>-p"-Dtargetdir=/origin_data/gmall/db/activity_info_full/2020-06-14"</w:t>
      </w:r>
      <w:r>
        <w:rPr>
          <w:rFonts w:ascii="Courier New" w:hAnsi="Courier New" w:cs="Arial"/>
          <w:szCs w:val="21"/>
        </w:rPr>
        <w:t xml:space="preserve"> /opt/module/datax/job/import/gmall.activity_info.json</w:t>
      </w:r>
    </w:p>
    <w:p>
      <w:pPr>
        <w:spacing w:line="360" w:lineRule="auto"/>
        <w:rPr>
          <w:b/>
          <w:bCs/>
        </w:rPr>
      </w:pPr>
      <w:r>
        <w:rPr>
          <w:b/>
          <w:bCs/>
        </w:rPr>
        <w:t>3</w:t>
      </w:r>
      <w:r>
        <w:rPr>
          <w:rFonts w:hint="eastAsia"/>
          <w:b/>
          <w:bCs/>
        </w:rPr>
        <w:t>）观察同步结果</w:t>
      </w:r>
    </w:p>
    <w:p>
      <w:pPr>
        <w:spacing w:line="360" w:lineRule="auto"/>
        <w:ind w:firstLine="420" w:firstLineChars="200"/>
      </w:pPr>
      <w:r>
        <w:rPr>
          <w:rFonts w:hint="eastAsia"/>
        </w:rPr>
        <w:t>观察HFDS目标路径是否出现数据。</w:t>
      </w:r>
    </w:p>
    <w:p>
      <w:pPr>
        <w:pStyle w:val="4"/>
        <w:spacing w:before="0" w:after="0"/>
        <w:rPr>
          <w:sz w:val="28"/>
          <w:szCs w:val="28"/>
        </w:rPr>
      </w:pPr>
      <w:r>
        <w:rPr>
          <w:sz w:val="28"/>
          <w:szCs w:val="28"/>
        </w:rPr>
        <w:t xml:space="preserve">3.2.5 </w:t>
      </w:r>
      <w:r>
        <w:rPr>
          <w:rFonts w:hint="eastAsia"/>
          <w:sz w:val="28"/>
          <w:szCs w:val="28"/>
        </w:rPr>
        <w:t>全量表数据同步脚本</w:t>
      </w:r>
    </w:p>
    <w:p>
      <w:pPr>
        <w:spacing w:line="360" w:lineRule="auto"/>
        <w:ind w:firstLine="420" w:firstLineChars="200"/>
      </w:pPr>
      <w:r>
        <w:rPr>
          <w:rFonts w:hint="eastAsia"/>
        </w:rPr>
        <w:t>为方便使用以及后续的任务调度，此处编写一个全量表数据同步脚本。</w:t>
      </w:r>
    </w:p>
    <w:p>
      <w:pPr>
        <w:spacing w:line="360" w:lineRule="auto"/>
        <w:rPr>
          <w:b/>
          <w:bCs/>
        </w:rPr>
      </w:pPr>
      <w:r>
        <w:rPr>
          <w:rFonts w:hint="eastAsia"/>
          <w:b/>
          <w:bCs/>
        </w:rPr>
        <w:t>1）在~</w:t>
      </w:r>
      <w:r>
        <w:rPr>
          <w:b/>
          <w:bCs/>
        </w:rPr>
        <w:t>/bin</w:t>
      </w:r>
      <w:r>
        <w:rPr>
          <w:rFonts w:hint="eastAsia"/>
          <w:b/>
          <w:bCs/>
        </w:rPr>
        <w:t>目录创建m</w:t>
      </w:r>
      <w:r>
        <w:rPr>
          <w:b/>
          <w:bCs/>
        </w:rPr>
        <w:t>ysql_to_hdfs_full.sh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vim ~/bin/mysql_to_hdfs_full.sh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如果传入日期则do_date等于传入的日期，否则等于前一天日期</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else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#处理目标路径，此处的处理逻辑是，如果目标路径不存在，则创建；若存在，则清空，目的是保证同步任务可重复执行</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handle_targetdir()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-test -e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 $? -eq 1 ]]; then</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"路径$1不存在，正在创建......"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-mkdir -p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"路径$1已经存在"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fs_count=$(hadoop fs -count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content_size=$(echo $fs_count | awk '{print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 $content_size -eq 0 ]]; then</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"路径$1为空"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"路径$1不为空，正在清空......"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-rm -r -f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#数据同步</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import_data()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target_dir=$2</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handle_targetdir $target_dir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python $DATAX_HOME/bin/datax.py -p"-Dtargetdir=$target_dir" $datax_config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"activity_info")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/opt/module/datax/job/import/gmall.activity_info.json /origin_data/gmall/db/activity_info_full/$do_date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"activity_rule")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/opt/module/datax/job/import/gmall.activity_rule.json /origin_data/gmall/db/activity_rule_full/$do_date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"base_category1")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/opt/module/datax/job/import/gmall.base_category1.json /origin_data/gmall/db/base_category1_full/$do_date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"base_category2")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/opt/module/datax/job/import/gmall.base_category2.json /origin_data/gmall/db/base_category2_full/$do_date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"base_category3")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/opt/module/datax/job/import/gmall.base_category3.json /origin_data/gmall/db/base_category3_full/$do_date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"base_dic")</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/opt/module/datax/job/import/gmall.base_dic.json /origin_data/gmall/db/base_dic_full/$do_date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/opt/module/datax/job/import/gmall.base_province.json /origin_data/gmall/db/base_province_full/$do_date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"base_region")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/opt/module/datax/job/import/gmall.base_region.json /origin_data/gmall/db/base_region_full/$do_date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"base_trademark")</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/opt/module/datax/job/import/gmall.base_trademark.json /origin_data/gmall/db/base_trademark_full/$do_date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"cart_info")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/opt/module/datax/job/import/gmall.cart_info.json /origin_data/gmall/db/cart_info_full/$do_date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"coupon_info")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/opt/module/datax/job/import/gmall.coupon_info.json /origin_data/gmall/db/coupon_info_full/$do_date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"sku_attr_value")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/opt/module/datax/job/import/gmall.sku_attr_value.json /origin_data/gmall/db/sku_attr_value_full/$do_date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"sku_info")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/opt/module/datax/job/import/gmall.sku_info.json /origin_data/gmall/db/sku_info_full/$do_date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"sku_sale_attr_value")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/opt/module/datax/job/import/gmall.sku_sale_attr_value.json /origin_data/gmall/db/sku_sale_attr_value_full/$do_date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"spu_info")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/opt/module/datax/job/import/gmall.spu_info.json /origin_data/gmall/db/spu_info_full/$do_date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/opt/module/datax/job/import/gmall.activity_info.json /origin_data/gmall/db/activity_info_full/$do_date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/opt/module/datax/job/import/gmall.activity_rule.json /origin_data/gmall/db/activity_rule_full/$do_date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/opt/module/datax/job/import/gmall.base_category1.json /origin_data/gmall/db/base_category1_full/$do_date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/opt/module/datax/job/import/gmall.base_category2.json /origin_data/gmall/db/base_category2_full/$do_date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/opt/module/datax/job/import/gmall.base_category3.json /origin_data/gmall/db/base_category3_full/$do_date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/opt/module/datax/job/import/gmall.base_dic.json /origin_data/gmall/db/base_dic_full/$do_date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/opt/module/datax/job/import/gmall.base_province.json /origin_data/gmall/db/base_province_full/$do_date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/opt/module/datax/job/import/gmall.base_region.json /origin_data/gmall/db/base_region_full/$do_date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/opt/module/datax/job/import/gmall.base_trademark.json /origin_data/gmall/db/base_trademark_full/$do_date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/opt/module/datax/job/import/gmall.cart_info.json /origin_data/gmall/db/cart_info_full/$do_date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/opt/module/datax/job/import/gmall.coupon_info.json /origin_data/gmall/db/coupon_info_full/$do_date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/opt/module/datax/job/import/gmall.sku_attr_value.json /origin_data/gmall/db/sku_attr_value_full/$do_date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/opt/module/datax/job/import/gmall.sku_info.json /origin_data/gmall/db/sku_info_full/$do_date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/opt/module/datax/job/import/gmall.sku_sale_attr_value.json /origin_data/gmall/db/sku_sale_attr_value_full/$do_date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/opt/module/datax/job/import/gmall.spu_info.json /origin_data/gmall/db/spu_info_full/$do_date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esac</w:t>
      </w:r>
    </w:p>
    <w:p>
      <w:pPr>
        <w:spacing w:line="360" w:lineRule="auto"/>
        <w:rPr>
          <w:b/>
          <w:bCs/>
        </w:rPr>
      </w:pPr>
      <w:r>
        <w:rPr>
          <w:b/>
          <w:bCs/>
        </w:rPr>
        <w:t>2</w:t>
      </w:r>
      <w:r>
        <w:rPr>
          <w:rFonts w:hint="eastAsia"/>
          <w:b/>
          <w:bCs/>
        </w:rPr>
        <w:t>）为mysql</w:t>
      </w:r>
      <w:r>
        <w:rPr>
          <w:b/>
          <w:bCs/>
        </w:rPr>
        <w:t>_to_hdfs_full.sh</w:t>
      </w:r>
      <w:r>
        <w:rPr>
          <w:rFonts w:hint="eastAsia"/>
          <w:b/>
          <w:bCs/>
        </w:rPr>
        <w:t>增加执行权限</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chmod +x ~/bin/mysql_to_hdfs_full.sh </w:t>
      </w:r>
    </w:p>
    <w:p>
      <w:pPr>
        <w:spacing w:line="360" w:lineRule="auto"/>
        <w:rPr>
          <w:b/>
          <w:bCs/>
        </w:rPr>
      </w:pPr>
      <w:r>
        <w:rPr>
          <w:rFonts w:hint="eastAsia"/>
          <w:b/>
          <w:bCs/>
        </w:rPr>
        <w:t>3）测试同步脚本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mysql_to_hdfs_full.sh all 2020-06-14</w:t>
      </w:r>
    </w:p>
    <w:p>
      <w:pPr>
        <w:spacing w:line="360" w:lineRule="auto"/>
        <w:rPr>
          <w:b/>
          <w:bCs/>
        </w:rPr>
      </w:pPr>
      <w:r>
        <w:rPr>
          <w:rFonts w:hint="eastAsia"/>
          <w:b/>
          <w:bCs/>
        </w:rPr>
        <w:t>4）检查同步结果</w:t>
      </w:r>
    </w:p>
    <w:p>
      <w:pPr>
        <w:spacing w:line="360" w:lineRule="auto"/>
        <w:ind w:firstLine="420" w:firstLineChars="200"/>
      </w:pPr>
      <w:r>
        <w:rPr>
          <w:rFonts w:hint="eastAsia"/>
        </w:rPr>
        <w:t>查看HDFS目表路径是否出现全量表数据，全量表共1</w:t>
      </w:r>
      <w:r>
        <w:t>5</w:t>
      </w:r>
      <w:r>
        <w:rPr>
          <w:rFonts w:hint="eastAsia"/>
        </w:rPr>
        <w:t>张。</w:t>
      </w:r>
    </w:p>
    <w:p>
      <w:pPr>
        <w:pStyle w:val="4"/>
        <w:spacing w:before="0" w:after="0"/>
        <w:rPr>
          <w:sz w:val="28"/>
          <w:szCs w:val="28"/>
        </w:rPr>
      </w:pPr>
      <w:r>
        <w:rPr>
          <w:rFonts w:hint="eastAsia"/>
          <w:sz w:val="28"/>
          <w:szCs w:val="28"/>
        </w:rPr>
        <w:t>3.2</w:t>
      </w:r>
      <w:r>
        <w:rPr>
          <w:sz w:val="28"/>
          <w:szCs w:val="28"/>
        </w:rPr>
        <w:t xml:space="preserve">.6 </w:t>
      </w:r>
      <w:r>
        <w:rPr>
          <w:rFonts w:hint="eastAsia"/>
          <w:sz w:val="28"/>
          <w:szCs w:val="28"/>
        </w:rPr>
        <w:t>全量表同步总结</w:t>
      </w:r>
    </w:p>
    <w:p>
      <w:pPr>
        <w:spacing w:line="360" w:lineRule="auto"/>
        <w:ind w:firstLine="420" w:firstLineChars="200"/>
      </w:pPr>
      <w:r>
        <w:rPr>
          <w:rFonts w:hint="eastAsia"/>
        </w:rPr>
        <w:t>全量表同步逻辑比较简单，只需每日执行全量表数据同步脚本</w:t>
      </w:r>
      <w:r>
        <w:t>mysql_to_hdfs_full.sh</w:t>
      </w:r>
      <w:r>
        <w:rPr>
          <w:rFonts w:hint="eastAsia"/>
        </w:rPr>
        <w:t>即可。</w:t>
      </w:r>
    </w:p>
    <w:p>
      <w:pPr>
        <w:pStyle w:val="3"/>
        <w:spacing w:before="0" w:after="0"/>
        <w:rPr>
          <w:rFonts w:ascii="Times New Roman" w:hAnsi="Times New Roman"/>
          <w:sz w:val="28"/>
          <w:szCs w:val="28"/>
        </w:rPr>
      </w:pPr>
      <w:r>
        <w:rPr>
          <w:rFonts w:hint="eastAsia" w:ascii="Times New Roman" w:hAnsi="Times New Roman"/>
          <w:sz w:val="28"/>
          <w:szCs w:val="28"/>
        </w:rPr>
        <w:t>3.3</w:t>
      </w:r>
      <w:r>
        <w:rPr>
          <w:rFonts w:ascii="Times New Roman" w:hAnsi="Times New Roman"/>
          <w:sz w:val="28"/>
          <w:szCs w:val="28"/>
        </w:rPr>
        <w:t xml:space="preserve"> </w:t>
      </w:r>
      <w:r>
        <w:rPr>
          <w:rFonts w:hint="eastAsia" w:ascii="Times New Roman" w:hAnsi="Times New Roman"/>
          <w:sz w:val="28"/>
          <w:szCs w:val="28"/>
        </w:rPr>
        <w:t>增量表数据同步</w:t>
      </w:r>
    </w:p>
    <w:p>
      <w:pPr>
        <w:pStyle w:val="4"/>
        <w:spacing w:before="0" w:after="0"/>
        <w:rPr>
          <w:sz w:val="28"/>
          <w:szCs w:val="28"/>
        </w:rPr>
      </w:pPr>
      <w:r>
        <w:rPr>
          <w:sz w:val="28"/>
          <w:szCs w:val="28"/>
        </w:rPr>
        <w:t xml:space="preserve">3.3.1 </w:t>
      </w:r>
      <w:r>
        <w:rPr>
          <w:rFonts w:hint="eastAsia"/>
          <w:sz w:val="28"/>
          <w:szCs w:val="28"/>
        </w:rPr>
        <w:t>数据通道</w:t>
      </w:r>
    </w:p>
    <w:p>
      <w:pPr>
        <w:spacing w:line="360" w:lineRule="auto"/>
        <w:rPr>
          <w:b/>
          <w:bCs/>
        </w:rPr>
      </w:pPr>
      <w:r>
        <w:rPr>
          <w:b/>
          <w:bCs/>
        </w:rPr>
        <w:object>
          <v:shape id="_x0000_i1033" o:spt="75" type="#_x0000_t75" style="height:231pt;width:412.5pt;" o:ole="t" filled="f" o:preferrelative="t" stroked="f" coordsize="21600,21600">
            <v:path/>
            <v:fill on="f" focussize="0,0"/>
            <v:stroke on="f" joinstyle="miter"/>
            <v:imagedata r:id="rId42" o:title=""/>
            <o:lock v:ext="edit" aspectratio="t"/>
            <w10:wrap type="none"/>
            <w10:anchorlock/>
          </v:shape>
          <o:OLEObject Type="Embed" ProgID="PowerPoint.Show.12" ShapeID="_x0000_i1033" DrawAspect="Content" ObjectID="_1468075733" r:id="rId41">
            <o:LockedField>false</o:LockedField>
          </o:OLEObject>
        </w:object>
      </w:r>
    </w:p>
    <w:p>
      <w:pPr>
        <w:pStyle w:val="4"/>
        <w:spacing w:before="0" w:after="0"/>
        <w:rPr>
          <w:sz w:val="28"/>
          <w:szCs w:val="28"/>
        </w:rPr>
      </w:pPr>
      <w:r>
        <w:rPr>
          <w:sz w:val="28"/>
          <w:szCs w:val="28"/>
        </w:rPr>
        <w:t>3.3.2 Maxwell</w:t>
      </w:r>
      <w:r>
        <w:rPr>
          <w:rFonts w:hint="eastAsia"/>
          <w:sz w:val="28"/>
          <w:szCs w:val="28"/>
        </w:rPr>
        <w:t>配置</w:t>
      </w:r>
    </w:p>
    <w:p>
      <w:pPr>
        <w:spacing w:line="360" w:lineRule="auto"/>
        <w:ind w:firstLine="420"/>
      </w:pPr>
      <w:r>
        <w:rPr>
          <w:rFonts w:hint="eastAsia"/>
        </w:rPr>
        <w:t>按照规划，有cart</w:t>
      </w:r>
      <w:r>
        <w:t>_info</w:t>
      </w:r>
      <w:r>
        <w:rPr>
          <w:rFonts w:hint="eastAsia"/>
        </w:rPr>
        <w:t>、comment</w:t>
      </w:r>
      <w:r>
        <w:t>_info</w:t>
      </w:r>
      <w:r>
        <w:rPr>
          <w:rFonts w:hint="eastAsia"/>
        </w:rPr>
        <w:t>等共计1</w:t>
      </w:r>
      <w:r>
        <w:t>3</w:t>
      </w:r>
      <w:r>
        <w:rPr>
          <w:rFonts w:hint="eastAsia"/>
        </w:rPr>
        <w:t>张表需进行增量同步，默认情况下，Maxwell会同步binlog中的所有表的数据变更记录，因此我们需要对Maxwell进行配置，另其只同步这特定的1</w:t>
      </w:r>
      <w:r>
        <w:t>3</w:t>
      </w:r>
      <w:r>
        <w:rPr>
          <w:rFonts w:hint="eastAsia"/>
        </w:rPr>
        <w:t>张表。</w:t>
      </w:r>
    </w:p>
    <w:p>
      <w:pPr>
        <w:spacing w:line="360" w:lineRule="auto"/>
        <w:ind w:firstLine="420"/>
      </w:pPr>
      <w:r>
        <w:rPr>
          <w:rFonts w:hint="eastAsia"/>
        </w:rPr>
        <w:t>另外，为方便下游使用数据，还需对Maxwell进行配置，另其将不同表的数据发往不同的Kafka</w:t>
      </w:r>
      <w:r>
        <w:t xml:space="preserve"> </w:t>
      </w:r>
      <w:r>
        <w:rPr>
          <w:rFonts w:hint="eastAsia"/>
        </w:rPr>
        <w:t>Topic。Maxwell最终配置如下：</w:t>
      </w:r>
    </w:p>
    <w:p>
      <w:pPr>
        <w:spacing w:line="360" w:lineRule="auto"/>
        <w:rPr>
          <w:b/>
          <w:bCs/>
        </w:rPr>
      </w:pPr>
      <w:r>
        <w:rPr>
          <w:b/>
          <w:bCs/>
        </w:rPr>
        <w:t>1</w:t>
      </w:r>
      <w:r>
        <w:rPr>
          <w:rFonts w:hint="eastAsia"/>
          <w:b/>
          <w:bCs/>
        </w:rPr>
        <w:t>）修改Maxwell配置文件config</w:t>
      </w:r>
      <w:r>
        <w:rPr>
          <w:b/>
          <w:bCs/>
        </w:rPr>
        <w:t>.properties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maxwell]$ vim /opt/module/maxwell/config.properties</w:t>
      </w:r>
    </w:p>
    <w:p>
      <w:pPr>
        <w:spacing w:line="360" w:lineRule="auto"/>
        <w:rPr>
          <w:b/>
          <w:bCs/>
        </w:rPr>
      </w:pPr>
      <w:r>
        <w:rPr>
          <w:rFonts w:hint="eastAsia"/>
          <w:b/>
          <w:bCs/>
        </w:rPr>
        <w:t>2）全部配置参数如下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log_level=info</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producer=kafka</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kafka.bootstrap.servers=hadoop102:9092,hadoop103:9092</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#kafka</w:t>
      </w:r>
      <w:r>
        <w:rPr>
          <w:rFonts w:ascii="Courier New" w:hAnsi="Courier New" w:cs="Arial"/>
          <w:szCs w:val="21"/>
        </w:rPr>
        <w:t xml:space="preserve"> </w:t>
      </w:r>
      <w:r>
        <w:rPr>
          <w:rFonts w:hint="eastAsia" w:ascii="Courier New" w:hAnsi="Courier New" w:cs="Arial"/>
          <w:szCs w:val="21"/>
        </w:rPr>
        <w:t>topic动态配置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color w:val="FF0000"/>
          <w:szCs w:val="21"/>
        </w:rPr>
        <w:t>kafka_topic=%{table}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mysql login 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host=hadoop102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user=maxwell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password=maxwell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jdbc_options=useSSL=false&amp;serverTimezone=Asia/Shanghai</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#表过滤，只同步特定的1</w:t>
      </w:r>
      <w:r>
        <w:rPr>
          <w:rFonts w:ascii="Courier New" w:hAnsi="Courier New" w:cs="Arial"/>
          <w:szCs w:val="21"/>
        </w:rPr>
        <w:t>3</w:t>
      </w:r>
      <w:r>
        <w:rPr>
          <w:rFonts w:hint="eastAsia" w:ascii="Courier New" w:hAnsi="Courier New" w:cs="Arial"/>
          <w:szCs w:val="21"/>
        </w:rPr>
        <w:t>张表</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filter= include:gmall.cart_info,include:gmall.comment_info,include:gmall.coupon_use,include:gmall.favor_info,include:gmall.order_detail,include:gmall.order_detail_activity,include:gmall.order_detail_coupon,include:gmall.order_info,include:gmall.order_refund_info,include:gmall.order_status_log,include:gmall.payment_info,include:gmall.refund_payment,include:gmall.user_info</w:t>
      </w:r>
    </w:p>
    <w:p>
      <w:pPr>
        <w:spacing w:line="360" w:lineRule="auto"/>
        <w:rPr>
          <w:b/>
          <w:bCs/>
        </w:rPr>
      </w:pPr>
      <w:r>
        <w:rPr>
          <w:rFonts w:hint="eastAsia"/>
          <w:b/>
          <w:bCs/>
        </w:rPr>
        <w:t>3）重新启动Maxwell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mxw.sh restart</w:t>
      </w:r>
    </w:p>
    <w:p>
      <w:pPr>
        <w:spacing w:line="360" w:lineRule="auto"/>
        <w:rPr>
          <w:b/>
          <w:bCs/>
        </w:rPr>
      </w:pPr>
      <w:r>
        <w:rPr>
          <w:b/>
          <w:bCs/>
        </w:rPr>
        <w:t>4</w:t>
      </w:r>
      <w:r>
        <w:rPr>
          <w:rFonts w:hint="eastAsia"/>
          <w:b/>
          <w:bCs/>
        </w:rPr>
        <w:t>）通道测试</w:t>
      </w:r>
    </w:p>
    <w:p>
      <w:pPr>
        <w:spacing w:line="360" w:lineRule="auto"/>
        <w:rPr>
          <w:b/>
          <w:bCs/>
        </w:rPr>
      </w:pPr>
      <w:r>
        <w:rPr>
          <w:rFonts w:hint="eastAsia"/>
          <w:b/>
          <w:bCs/>
        </w:rPr>
        <w:t>（1）启动Zookeeper以及Kafka集群</w:t>
      </w:r>
    </w:p>
    <w:p>
      <w:pPr>
        <w:spacing w:line="360" w:lineRule="auto"/>
        <w:rPr>
          <w:b/>
          <w:bCs/>
        </w:rPr>
      </w:pPr>
      <w:r>
        <w:rPr>
          <w:rFonts w:hint="eastAsia"/>
          <w:b/>
          <w:bCs/>
        </w:rPr>
        <w:t>（2）启动一个Kafka</w:t>
      </w:r>
      <w:r>
        <w:rPr>
          <w:b/>
          <w:bCs/>
        </w:rPr>
        <w:t xml:space="preserve"> </w:t>
      </w:r>
      <w:r>
        <w:rPr>
          <w:rFonts w:hint="eastAsia"/>
          <w:b/>
          <w:bCs/>
        </w:rPr>
        <w:t>Console</w:t>
      </w:r>
      <w:r>
        <w:rPr>
          <w:b/>
          <w:bCs/>
        </w:rPr>
        <w:t xml:space="preserve"> </w:t>
      </w:r>
      <w:r>
        <w:rPr>
          <w:rFonts w:hint="eastAsia"/>
          <w:b/>
          <w:bCs/>
        </w:rPr>
        <w:t>Consumer，消费任一topic数据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[atguigu@hadoop103 kafka]$ bin/kafka-console-consumer.sh --bootstrap-server hadoop102:9092 --topic </w:t>
      </w:r>
      <w:r>
        <w:rPr>
          <w:rFonts w:ascii="Courier New" w:hAnsi="Courier New" w:cs="Arial"/>
          <w:b/>
          <w:bCs/>
          <w:color w:val="FF0000"/>
          <w:szCs w:val="21"/>
        </w:rPr>
        <w:t>cart_info</w:t>
      </w:r>
    </w:p>
    <w:p>
      <w:pPr>
        <w:spacing w:line="360" w:lineRule="auto"/>
        <w:rPr>
          <w:b/>
          <w:bCs/>
        </w:rPr>
      </w:pPr>
      <w:r>
        <w:rPr>
          <w:rFonts w:hint="eastAsia"/>
          <w:b/>
          <w:bCs/>
        </w:rPr>
        <w:t>（3）生成模拟数据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cd /opt/module/db_log/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db_log]$ java -jar gmall2020-mock-db-2021-11-14.jar </w:t>
      </w:r>
    </w:p>
    <w:p>
      <w:pPr>
        <w:spacing w:line="360" w:lineRule="auto"/>
        <w:rPr>
          <w:b/>
          <w:bCs/>
        </w:rPr>
      </w:pPr>
      <w:r>
        <w:rPr>
          <w:rFonts w:hint="eastAsia"/>
          <w:b/>
          <w:bCs/>
        </w:rPr>
        <w:t>（</w:t>
      </w:r>
      <w:r>
        <w:rPr>
          <w:b/>
          <w:bCs/>
        </w:rPr>
        <w:t>4</w:t>
      </w:r>
      <w:r>
        <w:rPr>
          <w:rFonts w:hint="eastAsia"/>
          <w:b/>
          <w:bCs/>
        </w:rPr>
        <w:t>）观察Kafka消费者是否能消费到数据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{"database":"gmall","table":"</w:t>
      </w:r>
      <w:r>
        <w:rPr>
          <w:rFonts w:ascii="Courier New" w:hAnsi="Courier New" w:cs="Arial"/>
          <w:b/>
          <w:bCs/>
          <w:color w:val="FF0000"/>
          <w:szCs w:val="21"/>
        </w:rPr>
        <w:t>cart_info</w:t>
      </w:r>
      <w:r>
        <w:rPr>
          <w:rFonts w:ascii="Courier New" w:hAnsi="Courier New" w:cs="Arial"/>
          <w:szCs w:val="21"/>
        </w:rPr>
        <w:t>","type":"update","ts":1592270938,"xid":13090,"xoffset":1573,"data":{"id":100924,"user_id":"93","sku_id":16,"cart_price":4488.00,"sku_num":1,"img_url":"http://47.93.148.192:8080/group1/M00/00/02/rBHu8l-sklaALrngAAHGDqd</w:t>
      </w:r>
      <w:r>
        <w:rPr>
          <w:rFonts w:hint="eastAsia" w:ascii="Courier New" w:hAnsi="Courier New" w:cs="Arial"/>
          <w:szCs w:val="21"/>
        </w:rPr>
        <w:t>pFtU741.jpg","sku_name":"华为 HUAWEI P40 麒麟990 5G SoC芯片 5000万超感知徕卡三摄 30倍数字变焦 8GB+128GB亮黑色全网通5G手机","is_checked":null,"create_time":"2020-06-14 09:28:57","operate_time":null,"is_ordered":1,"order_time":"2021-10-17 09:28:58","source_type":"2401","source_id":nul</w:t>
      </w:r>
      <w:r>
        <w:rPr>
          <w:rFonts w:ascii="Courier New" w:hAnsi="Courier New" w:cs="Arial"/>
          <w:szCs w:val="21"/>
        </w:rPr>
        <w:t>l},"old":{"is_ordered":0,"order_time":null}}</w:t>
      </w:r>
    </w:p>
    <w:p>
      <w:pPr>
        <w:pStyle w:val="4"/>
        <w:spacing w:before="0" w:after="0"/>
        <w:rPr>
          <w:sz w:val="28"/>
          <w:szCs w:val="28"/>
        </w:rPr>
      </w:pPr>
      <w:r>
        <w:rPr>
          <w:rFonts w:hint="eastAsia"/>
          <w:sz w:val="28"/>
          <w:szCs w:val="28"/>
        </w:rPr>
        <w:t>3.3</w:t>
      </w:r>
      <w:r>
        <w:rPr>
          <w:sz w:val="28"/>
          <w:szCs w:val="28"/>
        </w:rPr>
        <w:t xml:space="preserve">.3 </w:t>
      </w:r>
      <w:r>
        <w:rPr>
          <w:rFonts w:hint="eastAsia"/>
          <w:sz w:val="28"/>
          <w:szCs w:val="28"/>
        </w:rPr>
        <w:t>Flume配置</w:t>
      </w:r>
    </w:p>
    <w:p>
      <w:pPr>
        <w:spacing w:line="360" w:lineRule="auto"/>
        <w:rPr>
          <w:b/>
          <w:bCs/>
        </w:rPr>
      </w:pPr>
      <w:r>
        <w:rPr>
          <w:rFonts w:hint="eastAsia"/>
          <w:b/>
          <w:bCs/>
        </w:rPr>
        <w:t>1）Flume配置概述</w:t>
      </w:r>
    </w:p>
    <w:p>
      <w:pPr>
        <w:spacing w:line="360" w:lineRule="auto"/>
        <w:ind w:firstLine="420"/>
      </w:pPr>
      <w:r>
        <w:rPr>
          <w:rFonts w:hint="eastAsia"/>
        </w:rPr>
        <w:t>Flume需要将Kafka中各topic的数据传输到HDFS，故其需选用KafkaSource以及HDFSSink，Channe选用FileChanne。</w:t>
      </w:r>
    </w:p>
    <w:p>
      <w:pPr>
        <w:spacing w:line="360" w:lineRule="auto"/>
        <w:ind w:firstLine="420"/>
      </w:pPr>
      <w:r>
        <w:rPr>
          <w:rFonts w:hint="eastAsia"/>
        </w:rPr>
        <w:t>需要注意的是，KafkaSource需订阅Kafka中的1</w:t>
      </w:r>
      <w:r>
        <w:t>3</w:t>
      </w:r>
      <w:r>
        <w:rPr>
          <w:rFonts w:hint="eastAsia"/>
        </w:rPr>
        <w:t>个topic，HDFSSink需要将不同topic的数据写到不同的路径，并且路径中应当包含一层日期，用于区分每天的数据。关键配置如下：</w:t>
      </w:r>
    </w:p>
    <w:p>
      <w:pPr>
        <w:spacing w:line="360" w:lineRule="auto"/>
        <w:ind w:firstLine="420"/>
      </w:pPr>
      <w:r>
        <w:object>
          <v:shape id="_x0000_i1034" o:spt="75" type="#_x0000_t75" style="height:221pt;width:392pt;" o:ole="t" filled="f" o:preferrelative="t" stroked="f" coordsize="21600,21600">
            <v:path/>
            <v:fill on="f" focussize="0,0"/>
            <v:stroke on="f" joinstyle="miter"/>
            <v:imagedata r:id="rId44" o:title=""/>
            <o:lock v:ext="edit" aspectratio="t"/>
            <w10:wrap type="none"/>
            <w10:anchorlock/>
          </v:shape>
          <o:OLEObject Type="Embed" ProgID="PowerPoint.Show.12" ShapeID="_x0000_i1034" DrawAspect="Content" ObjectID="_1468075734" r:id="rId43">
            <o:LockedField>false</o:LockedField>
          </o:OLEObject>
        </w:object>
      </w:r>
    </w:p>
    <w:p>
      <w:pPr>
        <w:spacing w:line="360" w:lineRule="auto"/>
        <w:ind w:firstLine="420"/>
      </w:pPr>
      <w:r>
        <w:rPr>
          <w:rFonts w:hint="eastAsia"/>
        </w:rPr>
        <w:t>具体数据示例如下：</w:t>
      </w:r>
    </w:p>
    <w:p>
      <w:pPr>
        <w:spacing w:line="360" w:lineRule="auto"/>
        <w:ind w:firstLine="420"/>
      </w:pPr>
      <w:r>
        <w:object>
          <v:shape id="_x0000_i1035" o:spt="75" type="#_x0000_t75" style="height:221.5pt;width:393pt;" o:ole="t" filled="f" o:preferrelative="t" stroked="f" coordsize="21600,21600">
            <v:path/>
            <v:fill on="f" focussize="0,0"/>
            <v:stroke on="f" joinstyle="miter"/>
            <v:imagedata r:id="rId46" o:title=""/>
            <o:lock v:ext="edit" aspectratio="t"/>
            <w10:wrap type="none"/>
            <w10:anchorlock/>
          </v:shape>
          <o:OLEObject Type="Embed" ProgID="PowerPoint.Show.12" ShapeID="_x0000_i1035" DrawAspect="Content" ObjectID="_1468075735" r:id="rId45">
            <o:LockedField>false</o:LockedField>
          </o:OLEObject>
        </w:object>
      </w:r>
    </w:p>
    <w:p>
      <w:pPr>
        <w:spacing w:line="360" w:lineRule="auto"/>
        <w:rPr>
          <w:b/>
          <w:bCs/>
        </w:rPr>
      </w:pPr>
      <w:r>
        <w:rPr>
          <w:rFonts w:hint="eastAsia"/>
          <w:b/>
          <w:bCs/>
        </w:rPr>
        <w:t>2）Flume配置实操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hadoop104</w:t>
      </w:r>
      <w:r>
        <w:rPr>
          <w:rFonts w:hint="eastAsia"/>
        </w:rPr>
        <w:t>节点的Flume的job目录下创建kafka</w:t>
      </w:r>
      <w:r>
        <w:t>_to_hdfs_db.conf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[atguigu@hadoop104 flume]$ vim job/kafka_to_hdfs_db.conf </w:t>
      </w:r>
    </w:p>
    <w:p>
      <w:pPr>
        <w:spacing w:line="360" w:lineRule="auto"/>
        <w:rPr>
          <w:b/>
          <w:bCs/>
        </w:rPr>
      </w:pPr>
      <w:r>
        <w:rPr>
          <w:rFonts w:hint="eastAsia"/>
          <w:b/>
          <w:bCs/>
        </w:rPr>
        <w:t>（2）配置文件内容如下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 = r1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 = c1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 = k1</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a1.sources.r1.type = org.apache.flume.source.kafka.KafkaSource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a1.sources.r1.batchSize = 5000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a1.sources.r1.batchDurationMillis = 2000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a1.sources.r1.kafka.bootstrap.servers = hadoop102:9092,hadoop103:9092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a1.sources.r1.kafka.topics = cart_info,comment_info,coupon_use,favor_info,order_detail_activity,order_detail_coupon,order_detail,order_info,order_refund_info,order_status_log,payment_info,refund_payment,user_info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a1.sources.r1.kafka.consumer.group.id = flume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a1.sources.r1.setTopicHeader = true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a1.sources.r1.topicHeader = topic</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a1.sources.r1.interceptors = i1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a1.sources.r1.interceptors.i1.type = </w:t>
      </w:r>
      <w:r>
        <w:rPr>
          <w:rFonts w:ascii="Courier New" w:hAnsi="Courier New" w:cs="Arial"/>
          <w:color w:val="FF0000"/>
          <w:szCs w:val="21"/>
        </w:rPr>
        <w:t>com.atguigu.flume.interceptor.</w:t>
      </w:r>
      <w:r>
        <w:rPr>
          <w:rFonts w:hint="eastAsia" w:ascii="Courier New" w:hAnsi="Courier New" w:cs="Arial"/>
          <w:color w:val="FF0000"/>
          <w:szCs w:val="21"/>
        </w:rPr>
        <w:t>db</w:t>
      </w:r>
      <w:r>
        <w:rPr>
          <w:rFonts w:ascii="Courier New" w:hAnsi="Courier New" w:cs="Arial"/>
          <w:color w:val="FF0000"/>
          <w:szCs w:val="21"/>
        </w:rPr>
        <w:t>.TimestampInterceptor$Builder</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a1.channels.c1.type = file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a1.channels.c1.checkpointDir = /opt/module/flume/checkpoint/behavior2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a1.channels.c1.dataDirs = /opt/module/flume/data/behavior2/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a1.channels.c1.maxFileSize = 2146435071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a1.channels.c1.capacity = 1123456</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a1.channels.c1.keep-alive = 6</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sink1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a1.sinks.k1.type = hdfs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a1.sinks.k1.hdfs.path = /origin_data/gmall/db/%{</w:t>
      </w:r>
      <w:r>
        <w:rPr>
          <w:rFonts w:hint="eastAsia" w:ascii="Courier New" w:hAnsi="Courier New" w:cs="Arial"/>
          <w:szCs w:val="21"/>
        </w:rPr>
        <w:t>topic</w:t>
      </w:r>
      <w:r>
        <w:rPr>
          <w:rFonts w:ascii="Courier New" w:hAnsi="Courier New" w:cs="Arial"/>
          <w:szCs w:val="21"/>
        </w:rPr>
        <w:t>}_inc/%Y-%m-%d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a1.sinks.k1.hdfs.filePrefix = db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a1.sinks.k1.hdfs.round = false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a1.sinks.k1.hdfs.rollInterval = 10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a1.sinks.k1.hdfs.rollSize = 134217728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a1.sinks.k1.hdfs.rollCount = 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a1.sinks.k1.hdfs.fileType = CompressedStream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a1.sinks.k1.hdfs.codeC = gzip</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拼装</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a1.sources.r1.channels = c1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a1.sinks.k1.channel= c1</w:t>
      </w:r>
    </w:p>
    <w:p>
      <w:pPr>
        <w:spacing w:line="360" w:lineRule="auto"/>
        <w:rPr>
          <w:b/>
          <w:bCs/>
        </w:rPr>
      </w:pPr>
      <w:r>
        <w:rPr>
          <w:rFonts w:hint="eastAsia"/>
          <w:b/>
          <w:bCs/>
        </w:rPr>
        <w:t>（3）编写Flume拦截器</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新建一个Maven项目，并在pom</w:t>
      </w:r>
      <w:r>
        <w:t>.xml</w:t>
      </w:r>
      <w:r>
        <w:rPr>
          <w:rFonts w:hint="eastAsia"/>
        </w:rPr>
        <w:t>文件中加入如下配置</w:t>
      </w:r>
    </w:p>
    <w:p>
      <w:pPr>
        <w:pStyle w:val="55"/>
        <w:ind w:left="420" w:leftChars="200"/>
        <w:rPr>
          <w:sz w:val="21"/>
          <w:szCs w:val="21"/>
        </w:rPr>
      </w:pPr>
      <w:r>
        <w:rPr>
          <w:sz w:val="21"/>
          <w:szCs w:val="21"/>
        </w:rPr>
        <w:t>&lt;dependencies&gt;</w:t>
      </w:r>
      <w:r>
        <w:rPr>
          <w:sz w:val="21"/>
          <w:szCs w:val="21"/>
        </w:rPr>
        <w:br w:type="textWrapping"/>
      </w:r>
      <w:r>
        <w:rPr>
          <w:sz w:val="21"/>
          <w:szCs w:val="21"/>
        </w:rPr>
        <w:t xml:space="preserve">    &lt;dependency&gt;</w:t>
      </w:r>
      <w:r>
        <w:rPr>
          <w:sz w:val="21"/>
          <w:szCs w:val="21"/>
        </w:rPr>
        <w:br w:type="textWrapping"/>
      </w:r>
      <w:r>
        <w:rPr>
          <w:sz w:val="21"/>
          <w:szCs w:val="21"/>
        </w:rPr>
        <w:t xml:space="preserve">        &lt;groupId&gt;org.apache.flume&lt;/groupId&gt;</w:t>
      </w:r>
      <w:r>
        <w:rPr>
          <w:sz w:val="21"/>
          <w:szCs w:val="21"/>
        </w:rPr>
        <w:br w:type="textWrapping"/>
      </w:r>
      <w:r>
        <w:rPr>
          <w:sz w:val="21"/>
          <w:szCs w:val="21"/>
        </w:rPr>
        <w:t xml:space="preserve">        &lt;artifactId&gt;flume-ng-core&lt;/artifactId&gt;</w:t>
      </w:r>
      <w:r>
        <w:rPr>
          <w:sz w:val="21"/>
          <w:szCs w:val="21"/>
        </w:rPr>
        <w:br w:type="textWrapping"/>
      </w:r>
      <w:r>
        <w:rPr>
          <w:sz w:val="21"/>
          <w:szCs w:val="21"/>
        </w:rPr>
        <w:t xml:space="preserve">        &lt;version&gt;1.9.0&lt;/version&gt;</w:t>
      </w:r>
      <w:r>
        <w:rPr>
          <w:sz w:val="21"/>
          <w:szCs w:val="21"/>
        </w:rPr>
        <w:br w:type="textWrapping"/>
      </w:r>
      <w:r>
        <w:rPr>
          <w:sz w:val="21"/>
          <w:szCs w:val="21"/>
        </w:rPr>
        <w:t xml:space="preserve">        &lt;scope&gt;</w:t>
      </w:r>
      <w:r>
        <w:rPr>
          <w:color w:val="FF0000"/>
          <w:sz w:val="21"/>
          <w:szCs w:val="21"/>
        </w:rPr>
        <w:t>provided</w:t>
      </w:r>
      <w:r>
        <w:rPr>
          <w:sz w:val="21"/>
          <w:szCs w:val="21"/>
        </w:rPr>
        <w:t>&lt;/scope&gt;</w:t>
      </w:r>
      <w:r>
        <w:rPr>
          <w:sz w:val="21"/>
          <w:szCs w:val="21"/>
        </w:rPr>
        <w:br w:type="textWrapping"/>
      </w:r>
      <w:r>
        <w:rPr>
          <w:sz w:val="21"/>
          <w:szCs w:val="21"/>
        </w:rPr>
        <w:t xml:space="preserve">    &lt;/dependency&gt;</w:t>
      </w:r>
      <w:r>
        <w:rPr>
          <w:sz w:val="21"/>
          <w:szCs w:val="21"/>
        </w:rPr>
        <w:br w:type="textWrapping"/>
      </w:r>
      <w:r>
        <w:rPr>
          <w:sz w:val="21"/>
          <w:szCs w:val="21"/>
        </w:rPr>
        <w:br w:type="textWrapping"/>
      </w:r>
      <w:r>
        <w:rPr>
          <w:sz w:val="21"/>
          <w:szCs w:val="21"/>
        </w:rPr>
        <w:t xml:space="preserve">    &lt;dependency&gt;</w:t>
      </w:r>
      <w:r>
        <w:rPr>
          <w:sz w:val="21"/>
          <w:szCs w:val="21"/>
        </w:rPr>
        <w:br w:type="textWrapping"/>
      </w:r>
      <w:r>
        <w:rPr>
          <w:sz w:val="21"/>
          <w:szCs w:val="21"/>
        </w:rPr>
        <w:t xml:space="preserve">        &lt;groupId&gt;com.alibaba&lt;/groupId&gt;</w:t>
      </w:r>
      <w:r>
        <w:rPr>
          <w:sz w:val="21"/>
          <w:szCs w:val="21"/>
        </w:rPr>
        <w:br w:type="textWrapping"/>
      </w:r>
      <w:r>
        <w:rPr>
          <w:sz w:val="21"/>
          <w:szCs w:val="21"/>
        </w:rPr>
        <w:t xml:space="preserve">        &lt;artifactId&gt;fastjson&lt;/artifactId&gt;</w:t>
      </w:r>
      <w:r>
        <w:rPr>
          <w:sz w:val="21"/>
          <w:szCs w:val="21"/>
        </w:rPr>
        <w:br w:type="textWrapping"/>
      </w:r>
      <w:r>
        <w:rPr>
          <w:sz w:val="21"/>
          <w:szCs w:val="21"/>
        </w:rPr>
        <w:t xml:space="preserve">        &lt;version&gt;1.2.62&lt;/version&gt;</w:t>
      </w:r>
      <w:r>
        <w:rPr>
          <w:sz w:val="21"/>
          <w:szCs w:val="21"/>
        </w:rPr>
        <w:br w:type="textWrapping"/>
      </w:r>
      <w:r>
        <w:rPr>
          <w:sz w:val="21"/>
          <w:szCs w:val="21"/>
        </w:rPr>
        <w:t xml:space="preserve">    &lt;/dependency&gt;</w:t>
      </w:r>
      <w:r>
        <w:rPr>
          <w:sz w:val="21"/>
          <w:szCs w:val="21"/>
        </w:rPr>
        <w:br w:type="textWrapping"/>
      </w:r>
      <w:r>
        <w:rPr>
          <w:sz w:val="21"/>
          <w:szCs w:val="21"/>
        </w:rPr>
        <w:t>&lt;/dependencies&gt;</w:t>
      </w:r>
      <w:r>
        <w:rPr>
          <w:sz w:val="21"/>
          <w:szCs w:val="21"/>
        </w:rPr>
        <w:br w:type="textWrapping"/>
      </w:r>
      <w:r>
        <w:rPr>
          <w:sz w:val="21"/>
          <w:szCs w:val="21"/>
        </w:rPr>
        <w:br w:type="textWrapping"/>
      </w:r>
      <w:r>
        <w:rPr>
          <w:sz w:val="21"/>
          <w:szCs w:val="21"/>
        </w:rPr>
        <w:t>&lt;build&gt;</w:t>
      </w:r>
      <w:r>
        <w:rPr>
          <w:sz w:val="21"/>
          <w:szCs w:val="21"/>
        </w:rPr>
        <w:br w:type="textWrapping"/>
      </w:r>
      <w:r>
        <w:rPr>
          <w:sz w:val="21"/>
          <w:szCs w:val="21"/>
        </w:rPr>
        <w:t xml:space="preserve">    &lt;plugins&gt;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&lt;artifactId&gt;maven-compiler-plugin&lt;/artifactId&gt;</w:t>
      </w:r>
      <w:r>
        <w:rPr>
          <w:sz w:val="21"/>
          <w:szCs w:val="21"/>
        </w:rPr>
        <w:br w:type="textWrapping"/>
      </w:r>
      <w:r>
        <w:rPr>
          <w:sz w:val="21"/>
          <w:szCs w:val="21"/>
        </w:rPr>
        <w:t xml:space="preserve">            &lt;version&gt;2.3.2&lt;/version&gt;</w:t>
      </w:r>
      <w:r>
        <w:rPr>
          <w:sz w:val="21"/>
          <w:szCs w:val="21"/>
        </w:rPr>
        <w:br w:type="textWrapping"/>
      </w:r>
      <w:r>
        <w:rPr>
          <w:sz w:val="21"/>
          <w:szCs w:val="21"/>
        </w:rPr>
        <w:t xml:space="preserve">            &lt;configuration&gt;</w:t>
      </w:r>
      <w:r>
        <w:rPr>
          <w:sz w:val="21"/>
          <w:szCs w:val="21"/>
        </w:rPr>
        <w:br w:type="textWrapping"/>
      </w:r>
      <w:r>
        <w:rPr>
          <w:sz w:val="21"/>
          <w:szCs w:val="21"/>
        </w:rPr>
        <w:t xml:space="preserve">                &lt;source&gt;1.8&lt;/source&gt;</w:t>
      </w:r>
      <w:r>
        <w:rPr>
          <w:sz w:val="21"/>
          <w:szCs w:val="21"/>
        </w:rPr>
        <w:br w:type="textWrapping"/>
      </w:r>
      <w:r>
        <w:rPr>
          <w:sz w:val="21"/>
          <w:szCs w:val="21"/>
        </w:rPr>
        <w:t xml:space="preserve">                &lt;target&gt;1.8&lt;/target&gt;</w:t>
      </w:r>
      <w:r>
        <w:rPr>
          <w:sz w:val="21"/>
          <w:szCs w:val="21"/>
        </w:rPr>
        <w:br w:type="textWrapping"/>
      </w:r>
      <w:r>
        <w:rPr>
          <w:sz w:val="21"/>
          <w:szCs w:val="21"/>
        </w:rPr>
        <w:t xml:space="preserve">            &lt;/configuration&gt;</w:t>
      </w:r>
      <w:r>
        <w:rPr>
          <w:sz w:val="21"/>
          <w:szCs w:val="21"/>
        </w:rPr>
        <w:br w:type="textWrapping"/>
      </w:r>
      <w:r>
        <w:rPr>
          <w:sz w:val="21"/>
          <w:szCs w:val="21"/>
        </w:rPr>
        <w:t xml:space="preserve">        &lt;/plugin&gt;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&lt;artifactId&gt;maven-assembly-plugin&lt;/artifactId&gt;</w:t>
      </w:r>
      <w:r>
        <w:rPr>
          <w:sz w:val="21"/>
          <w:szCs w:val="21"/>
        </w:rPr>
        <w:br w:type="textWrapping"/>
      </w:r>
      <w:r>
        <w:rPr>
          <w:sz w:val="21"/>
          <w:szCs w:val="21"/>
        </w:rPr>
        <w:t xml:space="preserve">            &lt;configuration&gt;</w:t>
      </w:r>
      <w:r>
        <w:rPr>
          <w:sz w:val="21"/>
          <w:szCs w:val="21"/>
        </w:rPr>
        <w:br w:type="textWrapping"/>
      </w:r>
      <w:r>
        <w:rPr>
          <w:sz w:val="21"/>
          <w:szCs w:val="21"/>
        </w:rPr>
        <w:t xml:space="preserve">                &lt;descriptorRefs&gt;</w:t>
      </w:r>
      <w:r>
        <w:rPr>
          <w:sz w:val="21"/>
          <w:szCs w:val="21"/>
        </w:rPr>
        <w:br w:type="textWrapping"/>
      </w:r>
      <w:r>
        <w:rPr>
          <w:sz w:val="21"/>
          <w:szCs w:val="21"/>
        </w:rPr>
        <w:t xml:space="preserve">                    &lt;descriptorRef&gt;jar-with-dependencies&lt;/descriptorRef&gt;</w:t>
      </w:r>
      <w:r>
        <w:rPr>
          <w:sz w:val="21"/>
          <w:szCs w:val="21"/>
        </w:rPr>
        <w:br w:type="textWrapping"/>
      </w:r>
      <w:r>
        <w:rPr>
          <w:sz w:val="21"/>
          <w:szCs w:val="21"/>
        </w:rPr>
        <w:t xml:space="preserve">                &lt;/descriptorRefs&gt;</w:t>
      </w:r>
      <w:r>
        <w:rPr>
          <w:sz w:val="21"/>
          <w:szCs w:val="21"/>
        </w:rPr>
        <w:br w:type="textWrapping"/>
      </w:r>
      <w:r>
        <w:rPr>
          <w:sz w:val="21"/>
          <w:szCs w:val="21"/>
        </w:rPr>
        <w:t xml:space="preserve">            &lt;/configuration&gt;</w:t>
      </w:r>
      <w:r>
        <w:rPr>
          <w:sz w:val="21"/>
          <w:szCs w:val="21"/>
        </w:rPr>
        <w:br w:type="textWrapping"/>
      </w:r>
      <w:r>
        <w:rPr>
          <w:sz w:val="21"/>
          <w:szCs w:val="21"/>
        </w:rPr>
        <w:t xml:space="preserve">            &lt;executions&gt;</w:t>
      </w:r>
      <w:r>
        <w:rPr>
          <w:sz w:val="21"/>
          <w:szCs w:val="21"/>
        </w:rPr>
        <w:br w:type="textWrapping"/>
      </w:r>
      <w:r>
        <w:rPr>
          <w:sz w:val="21"/>
          <w:szCs w:val="21"/>
        </w:rPr>
        <w:t xml:space="preserve">                &lt;execution&gt;</w:t>
      </w:r>
      <w:r>
        <w:rPr>
          <w:sz w:val="21"/>
          <w:szCs w:val="21"/>
        </w:rPr>
        <w:br w:type="textWrapping"/>
      </w:r>
      <w:r>
        <w:rPr>
          <w:sz w:val="21"/>
          <w:szCs w:val="21"/>
        </w:rPr>
        <w:t xml:space="preserve">                    &lt;id&gt;make-assembly&lt;/id&gt;</w:t>
      </w:r>
      <w:r>
        <w:rPr>
          <w:sz w:val="21"/>
          <w:szCs w:val="21"/>
        </w:rPr>
        <w:br w:type="textWrapping"/>
      </w:r>
      <w:r>
        <w:rPr>
          <w:sz w:val="21"/>
          <w:szCs w:val="21"/>
        </w:rPr>
        <w:t xml:space="preserve">                    &lt;phase&gt;package&lt;/phase&gt;</w:t>
      </w:r>
      <w:r>
        <w:rPr>
          <w:sz w:val="21"/>
          <w:szCs w:val="21"/>
        </w:rPr>
        <w:br w:type="textWrapping"/>
      </w:r>
      <w:r>
        <w:rPr>
          <w:sz w:val="21"/>
          <w:szCs w:val="21"/>
        </w:rPr>
        <w:t xml:space="preserve">                    &lt;goals&gt;</w:t>
      </w:r>
      <w:r>
        <w:rPr>
          <w:sz w:val="21"/>
          <w:szCs w:val="21"/>
        </w:rPr>
        <w:br w:type="textWrapping"/>
      </w:r>
      <w:r>
        <w:rPr>
          <w:sz w:val="21"/>
          <w:szCs w:val="21"/>
        </w:rPr>
        <w:t xml:space="preserve">                        &lt;goal&gt;single&lt;/goal&gt;</w:t>
      </w:r>
      <w:r>
        <w:rPr>
          <w:sz w:val="21"/>
          <w:szCs w:val="21"/>
        </w:rPr>
        <w:br w:type="textWrapping"/>
      </w:r>
      <w:r>
        <w:rPr>
          <w:sz w:val="21"/>
          <w:szCs w:val="21"/>
        </w:rPr>
        <w:t xml:space="preserve">                    &lt;/goals&gt;</w:t>
      </w:r>
      <w:r>
        <w:rPr>
          <w:sz w:val="21"/>
          <w:szCs w:val="21"/>
        </w:rPr>
        <w:br w:type="textWrapping"/>
      </w:r>
      <w:r>
        <w:rPr>
          <w:sz w:val="21"/>
          <w:szCs w:val="21"/>
        </w:rPr>
        <w:t xml:space="preserve">                &lt;/execution&gt;</w:t>
      </w:r>
      <w:r>
        <w:rPr>
          <w:sz w:val="21"/>
          <w:szCs w:val="21"/>
        </w:rPr>
        <w:br w:type="textWrapping"/>
      </w:r>
      <w:r>
        <w:rPr>
          <w:sz w:val="21"/>
          <w:szCs w:val="21"/>
        </w:rPr>
        <w:t xml:space="preserve">            &lt;/executions&gt;</w:t>
      </w:r>
      <w:r>
        <w:rPr>
          <w:sz w:val="21"/>
          <w:szCs w:val="21"/>
        </w:rPr>
        <w:br w:type="textWrapping"/>
      </w:r>
      <w:r>
        <w:rPr>
          <w:sz w:val="21"/>
          <w:szCs w:val="21"/>
        </w:rPr>
        <w:t xml:space="preserve">        &lt;/plugin&gt;</w:t>
      </w:r>
      <w:r>
        <w:rPr>
          <w:sz w:val="21"/>
          <w:szCs w:val="21"/>
        </w:rPr>
        <w:br w:type="textWrapping"/>
      </w:r>
      <w:r>
        <w:rPr>
          <w:sz w:val="21"/>
          <w:szCs w:val="21"/>
        </w:rPr>
        <w:t xml:space="preserve">    &lt;/plugins&gt;</w:t>
      </w:r>
      <w:r>
        <w:rPr>
          <w:sz w:val="21"/>
          <w:szCs w:val="21"/>
        </w:rPr>
        <w:br w:type="textWrapping"/>
      </w:r>
      <w:r>
        <w:rPr>
          <w:sz w:val="21"/>
          <w:szCs w:val="21"/>
        </w:rPr>
        <w:t>&lt;/build&gt;</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在</w:t>
      </w:r>
      <w:r>
        <w:t>com.atguigu</w:t>
      </w:r>
      <w:r>
        <w:rPr>
          <w:rFonts w:hint="eastAsia"/>
        </w:rPr>
        <w:t>.</w:t>
      </w:r>
      <w:r>
        <w:t>flume.interceptor.db包下创建TimestampInterceptor</w:t>
      </w:r>
      <w:r>
        <w:rPr>
          <w:rFonts w:hint="eastAsia"/>
        </w:rPr>
        <w:t>类</w:t>
      </w:r>
    </w:p>
    <w:p>
      <w:pPr>
        <w:pStyle w:val="55"/>
        <w:ind w:left="420" w:leftChars="200"/>
        <w:rPr>
          <w:sz w:val="21"/>
          <w:szCs w:val="21"/>
        </w:rPr>
      </w:pPr>
      <w:r>
        <w:rPr>
          <w:sz w:val="21"/>
          <w:szCs w:val="21"/>
        </w:rPr>
        <w:t>package com.atguigu.flume.interceptor.db;</w:t>
      </w:r>
    </w:p>
    <w:p>
      <w:pPr>
        <w:pStyle w:val="55"/>
        <w:ind w:left="420" w:leftChars="200"/>
        <w:rPr>
          <w:sz w:val="21"/>
          <w:szCs w:val="21"/>
        </w:rPr>
      </w:pPr>
    </w:p>
    <w:p>
      <w:pPr>
        <w:pStyle w:val="55"/>
        <w:ind w:left="420" w:leftChars="200"/>
        <w:rPr>
          <w:sz w:val="21"/>
          <w:szCs w:val="21"/>
        </w:rPr>
      </w:pPr>
      <w:r>
        <w:rPr>
          <w:sz w:val="21"/>
          <w:szCs w:val="21"/>
        </w:rPr>
        <w:t>import com.alibaba.fastjson.JSONObject;</w:t>
      </w:r>
    </w:p>
    <w:p>
      <w:pPr>
        <w:pStyle w:val="55"/>
        <w:ind w:left="420" w:leftChars="200"/>
        <w:rPr>
          <w:sz w:val="21"/>
          <w:szCs w:val="21"/>
        </w:rPr>
      </w:pPr>
      <w:r>
        <w:rPr>
          <w:sz w:val="21"/>
          <w:szCs w:val="21"/>
        </w:rPr>
        <w:t>import org.apache.flume.Context;</w:t>
      </w:r>
    </w:p>
    <w:p>
      <w:pPr>
        <w:pStyle w:val="55"/>
        <w:ind w:left="420" w:leftChars="200"/>
        <w:rPr>
          <w:sz w:val="21"/>
          <w:szCs w:val="21"/>
        </w:rPr>
      </w:pPr>
      <w:r>
        <w:rPr>
          <w:sz w:val="21"/>
          <w:szCs w:val="21"/>
        </w:rPr>
        <w:t>import org.apache.flume.Event;</w:t>
      </w:r>
    </w:p>
    <w:p>
      <w:pPr>
        <w:pStyle w:val="55"/>
        <w:ind w:left="420" w:leftChars="200"/>
        <w:rPr>
          <w:sz w:val="21"/>
          <w:szCs w:val="21"/>
        </w:rPr>
      </w:pPr>
      <w:r>
        <w:rPr>
          <w:sz w:val="21"/>
          <w:szCs w:val="21"/>
        </w:rPr>
        <w:t>import org.apache.flume.interceptor.Interceptor;</w:t>
      </w:r>
    </w:p>
    <w:p>
      <w:pPr>
        <w:pStyle w:val="55"/>
        <w:ind w:left="420" w:leftChars="200"/>
        <w:rPr>
          <w:sz w:val="21"/>
          <w:szCs w:val="21"/>
        </w:rPr>
      </w:pPr>
    </w:p>
    <w:p>
      <w:pPr>
        <w:pStyle w:val="55"/>
        <w:ind w:left="420" w:leftChars="200"/>
        <w:rPr>
          <w:sz w:val="21"/>
          <w:szCs w:val="21"/>
        </w:rPr>
      </w:pPr>
      <w:r>
        <w:rPr>
          <w:sz w:val="21"/>
          <w:szCs w:val="21"/>
        </w:rPr>
        <w:t>import java.nio.charset.StandardCharsets;</w:t>
      </w:r>
    </w:p>
    <w:p>
      <w:pPr>
        <w:pStyle w:val="55"/>
        <w:ind w:left="420" w:leftChars="200"/>
        <w:rPr>
          <w:sz w:val="21"/>
          <w:szCs w:val="21"/>
        </w:rPr>
      </w:pPr>
      <w:r>
        <w:rPr>
          <w:sz w:val="21"/>
          <w:szCs w:val="21"/>
        </w:rPr>
        <w:t>import java.util.List;</w:t>
      </w:r>
    </w:p>
    <w:p>
      <w:pPr>
        <w:pStyle w:val="55"/>
        <w:ind w:left="420" w:leftChars="200"/>
        <w:rPr>
          <w:sz w:val="21"/>
          <w:szCs w:val="21"/>
        </w:rPr>
      </w:pPr>
      <w:r>
        <w:rPr>
          <w:sz w:val="21"/>
          <w:szCs w:val="21"/>
        </w:rPr>
        <w:t>import java.util.Map;</w:t>
      </w:r>
    </w:p>
    <w:p>
      <w:pPr>
        <w:pStyle w:val="55"/>
        <w:ind w:left="420" w:leftChars="200"/>
        <w:rPr>
          <w:sz w:val="21"/>
          <w:szCs w:val="21"/>
        </w:rPr>
      </w:pPr>
    </w:p>
    <w:p>
      <w:pPr>
        <w:pStyle w:val="55"/>
        <w:ind w:left="420" w:leftChars="200"/>
        <w:rPr>
          <w:sz w:val="21"/>
          <w:szCs w:val="21"/>
        </w:rPr>
      </w:pPr>
      <w:r>
        <w:rPr>
          <w:sz w:val="21"/>
          <w:szCs w:val="21"/>
        </w:rPr>
        <w:t>public class TimestampInterceptor implements Interceptor {</w:t>
      </w: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void initialize() {</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Event intercept(Event event) {</w:t>
      </w:r>
    </w:p>
    <w:p>
      <w:pPr>
        <w:pStyle w:val="55"/>
        <w:ind w:left="420" w:leftChars="200"/>
        <w:rPr>
          <w:sz w:val="21"/>
          <w:szCs w:val="21"/>
        </w:rPr>
      </w:pPr>
    </w:p>
    <w:p>
      <w:pPr>
        <w:pStyle w:val="55"/>
        <w:ind w:left="420" w:leftChars="200"/>
        <w:rPr>
          <w:sz w:val="21"/>
          <w:szCs w:val="21"/>
        </w:rPr>
      </w:pPr>
      <w:r>
        <w:rPr>
          <w:sz w:val="21"/>
          <w:szCs w:val="21"/>
        </w:rPr>
        <w:t xml:space="preserve">        Map&lt;String, String&gt; headers = event.getHeaders();</w:t>
      </w:r>
    </w:p>
    <w:p>
      <w:pPr>
        <w:pStyle w:val="55"/>
        <w:ind w:left="420" w:leftChars="200"/>
        <w:rPr>
          <w:sz w:val="21"/>
          <w:szCs w:val="21"/>
        </w:rPr>
      </w:pPr>
      <w:r>
        <w:rPr>
          <w:sz w:val="21"/>
          <w:szCs w:val="21"/>
        </w:rPr>
        <w:t xml:space="preserve">        String log = new String(event.getBody(), StandardCharsets.UTF_8);</w:t>
      </w:r>
    </w:p>
    <w:p>
      <w:pPr>
        <w:pStyle w:val="55"/>
        <w:ind w:left="420" w:leftChars="200"/>
        <w:rPr>
          <w:sz w:val="21"/>
          <w:szCs w:val="21"/>
        </w:rPr>
      </w:pPr>
    </w:p>
    <w:p>
      <w:pPr>
        <w:pStyle w:val="55"/>
        <w:ind w:left="420" w:leftChars="200"/>
        <w:rPr>
          <w:sz w:val="21"/>
          <w:szCs w:val="21"/>
        </w:rPr>
      </w:pPr>
      <w:r>
        <w:rPr>
          <w:sz w:val="21"/>
          <w:szCs w:val="21"/>
        </w:rPr>
        <w:t xml:space="preserve">        JSONObject jsonObject = JSONObject.parseObject(log);</w:t>
      </w:r>
    </w:p>
    <w:p>
      <w:pPr>
        <w:pStyle w:val="55"/>
        <w:ind w:left="420" w:leftChars="200"/>
        <w:rPr>
          <w:sz w:val="21"/>
          <w:szCs w:val="21"/>
        </w:rPr>
      </w:pPr>
    </w:p>
    <w:p>
      <w:pPr>
        <w:pStyle w:val="55"/>
        <w:ind w:left="420" w:leftChars="200"/>
        <w:rPr>
          <w:sz w:val="21"/>
          <w:szCs w:val="21"/>
        </w:rPr>
      </w:pPr>
      <w:r>
        <w:rPr>
          <w:sz w:val="21"/>
          <w:szCs w:val="21"/>
        </w:rPr>
        <w:t xml:space="preserve">        Long ts = jsonObject.getLong("ts");</w:t>
      </w:r>
    </w:p>
    <w:p>
      <w:pPr>
        <w:pStyle w:val="55"/>
        <w:ind w:left="420" w:leftChars="200"/>
        <w:rPr>
          <w:sz w:val="21"/>
          <w:szCs w:val="21"/>
        </w:rPr>
      </w:pPr>
    </w:p>
    <w:p>
      <w:pPr>
        <w:pStyle w:val="55"/>
        <w:ind w:left="420" w:leftChars="200"/>
        <w:rPr>
          <w:sz w:val="21"/>
          <w:szCs w:val="21"/>
        </w:rPr>
      </w:pPr>
      <w:r>
        <w:rPr>
          <w:rFonts w:hint="eastAsia"/>
          <w:sz w:val="21"/>
          <w:szCs w:val="21"/>
        </w:rPr>
        <w:t xml:space="preserve">        //Maxwell输出的数据中的ts字段时间戳单位为秒，Flume HDFSSink要求单位为毫秒</w:t>
      </w:r>
    </w:p>
    <w:p>
      <w:pPr>
        <w:pStyle w:val="55"/>
        <w:ind w:left="420" w:leftChars="200"/>
        <w:rPr>
          <w:sz w:val="21"/>
          <w:szCs w:val="21"/>
        </w:rPr>
      </w:pPr>
      <w:r>
        <w:rPr>
          <w:sz w:val="21"/>
          <w:szCs w:val="21"/>
        </w:rPr>
        <w:t xml:space="preserve">        String timeMills = String.valueOf(ts * 1000);</w:t>
      </w:r>
    </w:p>
    <w:p>
      <w:pPr>
        <w:pStyle w:val="55"/>
        <w:ind w:left="420" w:leftChars="200"/>
        <w:rPr>
          <w:sz w:val="21"/>
          <w:szCs w:val="21"/>
        </w:rPr>
      </w:pPr>
    </w:p>
    <w:p>
      <w:pPr>
        <w:pStyle w:val="55"/>
        <w:ind w:left="420" w:leftChars="200"/>
        <w:rPr>
          <w:sz w:val="21"/>
          <w:szCs w:val="21"/>
        </w:rPr>
      </w:pPr>
      <w:r>
        <w:rPr>
          <w:sz w:val="21"/>
          <w:szCs w:val="21"/>
        </w:rPr>
        <w:t xml:space="preserve">        headers.put("timestamp", timeMills);</w:t>
      </w:r>
    </w:p>
    <w:p>
      <w:pPr>
        <w:pStyle w:val="55"/>
        <w:ind w:left="420" w:leftChars="200"/>
        <w:rPr>
          <w:sz w:val="21"/>
          <w:szCs w:val="21"/>
        </w:rPr>
      </w:pPr>
    </w:p>
    <w:p>
      <w:pPr>
        <w:pStyle w:val="55"/>
        <w:ind w:left="420" w:leftChars="200"/>
        <w:rPr>
          <w:sz w:val="21"/>
          <w:szCs w:val="21"/>
        </w:rPr>
      </w:pPr>
      <w:r>
        <w:rPr>
          <w:sz w:val="21"/>
          <w:szCs w:val="21"/>
        </w:rPr>
        <w:t xml:space="preserve">        return event;</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List&lt;Event&gt; intercept(List&lt;Event&gt; events) {</w:t>
      </w:r>
    </w:p>
    <w:p>
      <w:pPr>
        <w:pStyle w:val="55"/>
        <w:ind w:left="420" w:leftChars="200"/>
        <w:rPr>
          <w:sz w:val="21"/>
          <w:szCs w:val="21"/>
        </w:rPr>
      </w:pPr>
    </w:p>
    <w:p>
      <w:pPr>
        <w:pStyle w:val="55"/>
        <w:ind w:left="420" w:leftChars="200"/>
        <w:rPr>
          <w:sz w:val="21"/>
          <w:szCs w:val="21"/>
        </w:rPr>
      </w:pPr>
      <w:r>
        <w:rPr>
          <w:sz w:val="21"/>
          <w:szCs w:val="21"/>
        </w:rPr>
        <w:t xml:space="preserve">        for (Event event : events) {</w:t>
      </w:r>
    </w:p>
    <w:p>
      <w:pPr>
        <w:pStyle w:val="55"/>
        <w:ind w:left="420" w:leftChars="200"/>
        <w:rPr>
          <w:sz w:val="21"/>
          <w:szCs w:val="21"/>
        </w:rPr>
      </w:pPr>
      <w:r>
        <w:rPr>
          <w:sz w:val="21"/>
          <w:szCs w:val="21"/>
        </w:rPr>
        <w:t xml:space="preserve">            intercept(event);</w:t>
      </w: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return events;</w:t>
      </w: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void close() {</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public static class Builder implements Interceptor.Builder {</w:t>
      </w:r>
    </w:p>
    <w:p>
      <w:pPr>
        <w:pStyle w:val="55"/>
        <w:ind w:left="420" w:leftChars="200"/>
        <w:rPr>
          <w:sz w:val="21"/>
          <w:szCs w:val="21"/>
        </w:rPr>
      </w:pP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Interceptor build() {</w:t>
      </w:r>
    </w:p>
    <w:p>
      <w:pPr>
        <w:pStyle w:val="55"/>
        <w:ind w:left="420" w:leftChars="200"/>
        <w:rPr>
          <w:sz w:val="21"/>
          <w:szCs w:val="21"/>
        </w:rPr>
      </w:pPr>
      <w:r>
        <w:rPr>
          <w:sz w:val="21"/>
          <w:szCs w:val="21"/>
        </w:rPr>
        <w:t xml:space="preserve">            return new TimestampInterceptor();</w:t>
      </w: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void configure(Context context) {</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r>
        <w:rPr>
          <w:sz w:val="21"/>
          <w:szCs w:val="21"/>
        </w:rPr>
        <w:t xml:space="preserve">    }</w:t>
      </w:r>
    </w:p>
    <w:p>
      <w:pPr>
        <w:pStyle w:val="55"/>
        <w:ind w:left="420" w:leftChars="200"/>
        <w:rPr>
          <w:sz w:val="21"/>
          <w:szCs w:val="21"/>
        </w:rPr>
      </w:pPr>
      <w:r>
        <w:rPr>
          <w:sz w:val="21"/>
          <w:szCs w:val="21"/>
        </w:rPr>
        <w:t>}</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重新</w:t>
      </w:r>
      <w:r>
        <w:t>打包</w:t>
      </w:r>
    </w:p>
    <w:p>
      <w:pPr>
        <w:ind w:firstLine="420"/>
      </w:pPr>
      <w:r>
        <w:drawing>
          <wp:inline distT="0" distB="0" distL="0" distR="0">
            <wp:extent cx="3672840" cy="448310"/>
            <wp:effectExtent l="19050" t="19050" r="22860" b="279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将打好的包放入到</w:t>
      </w:r>
      <w:r>
        <w:t>hadoop104</w:t>
      </w:r>
      <w:r>
        <w:rPr>
          <w:rFonts w:hint="eastAsia"/>
        </w:rPr>
        <w:t>的</w:t>
      </w:r>
      <w:r>
        <w:t>/opt/module/flume/lib</w:t>
      </w:r>
      <w:r>
        <w:rPr>
          <w:rFonts w:hint="eastAsia"/>
        </w:rPr>
        <w:t>文件夹下</w:t>
      </w:r>
    </w:p>
    <w:p>
      <w:pPr>
        <w:pStyle w:val="55"/>
        <w:ind w:left="420" w:leftChars="200"/>
        <w:rPr>
          <w:sz w:val="21"/>
          <w:szCs w:val="21"/>
        </w:rPr>
      </w:pPr>
      <w:r>
        <w:rPr>
          <w:sz w:val="21"/>
          <w:szCs w:val="21"/>
        </w:rPr>
        <w:t>[atguigu@hadoop102 lib]$ ls | grep interceptor</w:t>
      </w:r>
    </w:p>
    <w:p>
      <w:pPr>
        <w:pStyle w:val="55"/>
        <w:ind w:left="420" w:leftChars="200"/>
        <w:rPr>
          <w:sz w:val="21"/>
          <w:szCs w:val="21"/>
        </w:rPr>
      </w:pPr>
      <w:r>
        <w:rPr>
          <w:sz w:val="21"/>
          <w:szCs w:val="21"/>
        </w:rPr>
        <w:t>flume-interceptor-1.0-SNAPSHOT-jar-with-dependencies.jar</w:t>
      </w:r>
    </w:p>
    <w:p>
      <w:pPr>
        <w:spacing w:line="360" w:lineRule="auto"/>
        <w:rPr>
          <w:b/>
          <w:bCs/>
        </w:rPr>
      </w:pPr>
      <w:r>
        <w:rPr>
          <w:rFonts w:hint="eastAsia"/>
          <w:b/>
          <w:bCs/>
        </w:rPr>
        <w:t>3）通道测试</w:t>
      </w:r>
    </w:p>
    <w:p>
      <w:pPr>
        <w:spacing w:line="360" w:lineRule="auto"/>
        <w:rPr>
          <w:b/>
          <w:bCs/>
        </w:rPr>
      </w:pPr>
      <w:r>
        <w:rPr>
          <w:rFonts w:hint="eastAsia"/>
          <w:b/>
          <w:bCs/>
        </w:rPr>
        <w:t>（1）启动Zookeeper、Kafka集群</w:t>
      </w:r>
    </w:p>
    <w:p>
      <w:pPr>
        <w:spacing w:line="360" w:lineRule="auto"/>
        <w:rPr>
          <w:b/>
          <w:bCs/>
        </w:rPr>
      </w:pPr>
      <w:r>
        <w:rPr>
          <w:rFonts w:hint="eastAsia"/>
          <w:b/>
          <w:bCs/>
        </w:rPr>
        <w:t>（2）启动hadoop</w:t>
      </w:r>
      <w:r>
        <w:rPr>
          <w:b/>
          <w:bCs/>
        </w:rPr>
        <w:t>104</w:t>
      </w:r>
      <w:r>
        <w:rPr>
          <w:rFonts w:hint="eastAsia"/>
          <w:b/>
          <w:bCs/>
        </w:rPr>
        <w:t>的Flume</w:t>
      </w:r>
    </w:p>
    <w:p>
      <w:pPr>
        <w:pStyle w:val="55"/>
        <w:ind w:left="420" w:leftChars="200"/>
        <w:rPr>
          <w:sz w:val="21"/>
          <w:szCs w:val="21"/>
        </w:rPr>
      </w:pPr>
      <w:r>
        <w:rPr>
          <w:sz w:val="21"/>
          <w:szCs w:val="21"/>
        </w:rPr>
        <w:t>[atguigu@hadoop104 flume]$ bin/flume-ng agent -n a1 -c conf/ -f job/kafka_to_hdfs_db.conf -Dflume.root.logger=info,console</w:t>
      </w:r>
    </w:p>
    <w:p>
      <w:pPr>
        <w:spacing w:line="360" w:lineRule="auto"/>
        <w:rPr>
          <w:b/>
          <w:bCs/>
        </w:rPr>
      </w:pPr>
      <w:r>
        <w:rPr>
          <w:rFonts w:hint="eastAsia"/>
          <w:b/>
          <w:bCs/>
        </w:rPr>
        <w:t>（3）生成模拟数据</w:t>
      </w:r>
    </w:p>
    <w:p>
      <w:pPr>
        <w:pStyle w:val="55"/>
        <w:ind w:left="420" w:leftChars="200"/>
        <w:rPr>
          <w:sz w:val="21"/>
          <w:szCs w:val="21"/>
        </w:rPr>
      </w:pPr>
      <w:r>
        <w:rPr>
          <w:sz w:val="21"/>
          <w:szCs w:val="21"/>
        </w:rPr>
        <w:t>[atguigu@hadoop102 bin]$ cd /opt/module/db_log/</w:t>
      </w:r>
    </w:p>
    <w:p>
      <w:pPr>
        <w:pStyle w:val="55"/>
        <w:ind w:left="420" w:leftChars="200"/>
        <w:rPr>
          <w:sz w:val="21"/>
          <w:szCs w:val="21"/>
        </w:rPr>
      </w:pPr>
      <w:r>
        <w:rPr>
          <w:sz w:val="21"/>
          <w:szCs w:val="21"/>
        </w:rPr>
        <w:t xml:space="preserve">[atguigu@hadoop102 db_log]$ java -jar gmall2020-mock-db-2021-11-14.jar </w:t>
      </w:r>
    </w:p>
    <w:p>
      <w:pPr>
        <w:spacing w:line="360" w:lineRule="auto"/>
        <w:rPr>
          <w:b/>
          <w:bCs/>
        </w:rPr>
      </w:pPr>
      <w:r>
        <w:rPr>
          <w:rFonts w:hint="eastAsia"/>
          <w:b/>
          <w:bCs/>
        </w:rPr>
        <w:t>（4）观察HDFS上的目标路径是否有数据出现</w:t>
      </w:r>
    </w:p>
    <w:p>
      <w:pPr>
        <w:spacing w:line="360" w:lineRule="auto"/>
        <w:ind w:firstLine="420"/>
      </w:pPr>
      <w:r>
        <w:rPr>
          <w:rFonts w:hint="eastAsia"/>
        </w:rPr>
        <w:t>若HDFS上的目标路径已有增量表的数据出现了，就证明数据通道已经打通。</w:t>
      </w:r>
    </w:p>
    <w:p>
      <w:pPr>
        <w:spacing w:line="360" w:lineRule="auto"/>
        <w:rPr>
          <w:b/>
          <w:bCs/>
        </w:rPr>
      </w:pPr>
      <w:r>
        <w:rPr>
          <w:rFonts w:hint="eastAsia"/>
          <w:b/>
          <w:bCs/>
        </w:rPr>
        <w:t>（5）数据目标路径的日期说明</w:t>
      </w:r>
    </w:p>
    <w:p>
      <w:pPr>
        <w:spacing w:line="360" w:lineRule="auto"/>
        <w:ind w:firstLine="420"/>
      </w:pPr>
      <w:r>
        <w:rPr>
          <w:rFonts w:hint="eastAsia"/>
        </w:rPr>
        <w:t>仔细观察，会发现目标路径中的日期，并非模拟数据的业务日期，而是当前日期。这是由于Maxwell输出的JSON字符串中的ts字段的值，是数据的变动日期。而真实场景下，数据的业务日期与变动日期应当是一致的。</w:t>
      </w:r>
    </w:p>
    <w:p>
      <w:pPr>
        <w:spacing w:line="360" w:lineRule="auto"/>
        <w:ind w:firstLine="420"/>
      </w:pPr>
      <w:r>
        <w:rPr>
          <w:rFonts w:hint="eastAsia"/>
        </w:rPr>
        <w:t>此处为了模拟真实环境，对Maxwell源码进行了改动，增加了一个参数mock</w:t>
      </w:r>
      <w:r>
        <w:t>_date</w:t>
      </w:r>
      <w:r>
        <w:rPr>
          <w:rFonts w:hint="eastAsia"/>
        </w:rPr>
        <w:t>，该参数的作用就是指定Maxwell输出JSON字符串的ts时间戳的日期，接下来进行测试。</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修改Max</w:t>
      </w:r>
      <w:r>
        <w:t>well</w:t>
      </w:r>
      <w:r>
        <w:rPr>
          <w:rFonts w:hint="eastAsia"/>
        </w:rPr>
        <w:t>配置文件c</w:t>
      </w:r>
      <w:r>
        <w:t>onfig.properties</w:t>
      </w:r>
      <w:r>
        <w:rPr>
          <w:rFonts w:hint="eastAsia"/>
        </w:rPr>
        <w:t>，增加mock</w:t>
      </w:r>
      <w:r>
        <w:t>_date</w:t>
      </w:r>
      <w:r>
        <w:rPr>
          <w:rFonts w:hint="eastAsia"/>
        </w:rPr>
        <w:t>参数，如下</w:t>
      </w:r>
    </w:p>
    <w:p>
      <w:pPr>
        <w:pStyle w:val="55"/>
        <w:ind w:left="420" w:leftChars="200"/>
        <w:rPr>
          <w:sz w:val="21"/>
          <w:szCs w:val="21"/>
        </w:rPr>
      </w:pPr>
      <w:r>
        <w:rPr>
          <w:rFonts w:hint="eastAsia"/>
          <w:sz w:val="21"/>
          <w:szCs w:val="21"/>
        </w:rPr>
        <w:t>#该日期须和</w:t>
      </w:r>
      <w:r>
        <w:rPr>
          <w:sz w:val="21"/>
          <w:szCs w:val="21"/>
        </w:rPr>
        <w:t>/opt/module/db_log</w:t>
      </w:r>
      <w:r>
        <w:rPr>
          <w:rFonts w:hint="eastAsia"/>
          <w:sz w:val="21"/>
          <w:szCs w:val="21"/>
        </w:rPr>
        <w:t>/</w:t>
      </w:r>
      <w:r>
        <w:rPr>
          <w:sz w:val="21"/>
          <w:szCs w:val="21"/>
        </w:rPr>
        <w:t>application.properties</w:t>
      </w:r>
      <w:r>
        <w:rPr>
          <w:rFonts w:hint="eastAsia"/>
          <w:sz w:val="21"/>
          <w:szCs w:val="21"/>
        </w:rPr>
        <w:t>中的</w:t>
      </w:r>
      <w:r>
        <w:rPr>
          <w:sz w:val="21"/>
          <w:szCs w:val="21"/>
        </w:rPr>
        <w:t>mock.date</w:t>
      </w:r>
      <w:r>
        <w:rPr>
          <w:rFonts w:hint="eastAsia"/>
          <w:sz w:val="21"/>
          <w:szCs w:val="21"/>
        </w:rPr>
        <w:t>参数保持一致</w:t>
      </w:r>
    </w:p>
    <w:p>
      <w:pPr>
        <w:pStyle w:val="55"/>
        <w:ind w:left="420" w:leftChars="200"/>
        <w:rPr>
          <w:b/>
          <w:bCs/>
          <w:color w:val="FF0000"/>
          <w:sz w:val="21"/>
          <w:szCs w:val="21"/>
        </w:rPr>
      </w:pPr>
      <w:r>
        <w:rPr>
          <w:b/>
          <w:bCs/>
          <w:color w:val="FF0000"/>
          <w:sz w:val="21"/>
          <w:szCs w:val="21"/>
        </w:rPr>
        <w:t>mock_date=2020-06-14</w:t>
      </w:r>
    </w:p>
    <w:p>
      <w:pPr>
        <w:spacing w:line="360" w:lineRule="auto"/>
        <w:ind w:firstLine="420"/>
      </w:pPr>
      <w:r>
        <w:rPr>
          <w:rFonts w:hint="eastAsia"/>
        </w:rPr>
        <w:t>注：该参数仅供学习使用</w:t>
      </w:r>
      <w:r>
        <w:rPr>
          <w:rFonts w:hint="eastAsia"/>
          <w:b/>
          <w:bCs/>
        </w:rPr>
        <w:t>，</w:t>
      </w:r>
      <w:r>
        <w:rPr>
          <w:rFonts w:hint="eastAsia"/>
          <w:b/>
          <w:bCs/>
          <w:color w:val="FF0000"/>
        </w:rPr>
        <w:t>修改该参数后重启Maxwell才可生效</w:t>
      </w:r>
      <w:r>
        <w:rPr>
          <w:rFonts w:hint="eastAsia"/>
        </w:rPr>
        <w: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重启Maxwell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mxw.sh restart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重新生成模拟数据</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[atguigu@hadoop102 bin]$ cd /opt/module/db_log/</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[atguigu@hadoop102 db_log]$ java -jar gmall2020-mock-db-2021-11-14.jar </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观察HDFS目标路径日期是否正常</w:t>
      </w:r>
    </w:p>
    <w:p>
      <w:pPr>
        <w:spacing w:line="360" w:lineRule="auto"/>
        <w:rPr>
          <w:b/>
          <w:bCs/>
        </w:rPr>
      </w:pPr>
      <w:r>
        <w:rPr>
          <w:b/>
          <w:bCs/>
        </w:rPr>
        <w:t>4</w:t>
      </w:r>
      <w:r>
        <w:rPr>
          <w:rFonts w:hint="eastAsia"/>
          <w:b/>
          <w:bCs/>
        </w:rPr>
        <w:t>）编写Flume启停脚本</w:t>
      </w:r>
    </w:p>
    <w:p>
      <w:pPr>
        <w:spacing w:line="360" w:lineRule="auto"/>
        <w:ind w:firstLine="420" w:firstLineChars="200"/>
      </w:pPr>
      <w:r>
        <w:rPr>
          <w:rFonts w:hint="eastAsia"/>
        </w:rPr>
        <w:t>为方便使用，此处编写一个Flume的启停脚本</w:t>
      </w:r>
    </w:p>
    <w:p>
      <w:pPr>
        <w:spacing w:line="360" w:lineRule="auto"/>
        <w:ind w:firstLine="420"/>
        <w:rPr>
          <w:b/>
          <w:bCs/>
        </w:rPr>
      </w:pPr>
      <w:r>
        <w:rPr>
          <w:b/>
          <w:bCs/>
        </w:rPr>
        <w:t>1</w:t>
      </w:r>
      <w:r>
        <w:rPr>
          <w:rFonts w:hint="eastAsia"/>
          <w:b/>
          <w:bCs/>
        </w:rPr>
        <w:t>）在</w:t>
      </w:r>
      <w:r>
        <w:rPr>
          <w:b/>
          <w:bCs/>
        </w:rPr>
        <w:t>hadoop102</w:t>
      </w:r>
      <w:r>
        <w:rPr>
          <w:rFonts w:hint="eastAsia"/>
          <w:b/>
          <w:bCs/>
        </w:rPr>
        <w:t>节点的</w:t>
      </w:r>
      <w:r>
        <w:rPr>
          <w:b/>
          <w:bCs/>
        </w:rPr>
        <w:t>/home/atguigu/bin</w:t>
      </w:r>
      <w:r>
        <w:rPr>
          <w:rFonts w:hint="eastAsia"/>
          <w:b/>
          <w:bCs/>
        </w:rPr>
        <w:t>目录</w:t>
      </w:r>
      <w:r>
        <w:rPr>
          <w:b/>
          <w:bCs/>
        </w:rPr>
        <w:t>下创建</w:t>
      </w:r>
      <w:r>
        <w:rPr>
          <w:rFonts w:hint="eastAsia"/>
          <w:b/>
          <w:bCs/>
        </w:rPr>
        <w:t>脚本</w:t>
      </w:r>
      <w:r>
        <w:rPr>
          <w:b/>
          <w:bCs/>
        </w:rPr>
        <w:t>f3.sh</w:t>
      </w:r>
    </w:p>
    <w:p>
      <w:pPr>
        <w:pStyle w:val="55"/>
        <w:ind w:left="420" w:leftChars="200"/>
        <w:rPr>
          <w:sz w:val="21"/>
          <w:szCs w:val="21"/>
        </w:rPr>
      </w:pPr>
      <w:r>
        <w:rPr>
          <w:sz w:val="21"/>
          <w:szCs w:val="21"/>
        </w:rPr>
        <w:t>[atguigu@hadoop102 bin]$ vim f3.sh</w:t>
      </w:r>
    </w:p>
    <w:p>
      <w:pPr>
        <w:spacing w:line="360" w:lineRule="auto"/>
      </w:pPr>
      <w:r>
        <w:tab/>
      </w:r>
      <w:r>
        <w:rPr>
          <w:rFonts w:hint="eastAsia"/>
        </w:rPr>
        <w:t>在</w:t>
      </w:r>
      <w:r>
        <w:t>脚本中填写如下内容</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55"/>
        <w:topLinePunct/>
        <w:adjustRightInd w:val="0"/>
        <w:ind w:left="420" w:leftChars="200"/>
        <w:rPr>
          <w:color w:val="000000" w:themeColor="text1"/>
          <w:sz w:val="21"/>
          <w:szCs w:val="21"/>
          <w14:textFill>
            <w14:solidFill>
              <w14:schemeClr w14:val="tx1"/>
            </w14:solidFill>
          </w14:textFill>
        </w:rPr>
      </w:pP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case $1 in</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"start")</w:t>
      </w:r>
    </w:p>
    <w:p>
      <w:pPr>
        <w:pStyle w:val="5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--------启动 hadoop104 业务数据flume-------"</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hadoop104 "nohup /opt/module/flume/bin/flume-ng agent -n a1 -c /opt/module/flume/conf -f /opt/module/flume/job/kafka_to_hdfs_db.conf &gt;/dev/null 2&gt;&amp;1 &amp;"</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w:t>
      </w:r>
    </w:p>
    <w:p>
      <w:pPr>
        <w:pStyle w:val="55"/>
        <w:topLinePunct/>
        <w:adjustRightInd w:val="0"/>
        <w:ind w:left="420" w:leftChars="200"/>
        <w:rPr>
          <w:color w:val="000000" w:themeColor="text1"/>
          <w:sz w:val="21"/>
          <w:szCs w:val="21"/>
          <w14:textFill>
            <w14:solidFill>
              <w14:schemeClr w14:val="tx1"/>
            </w14:solidFill>
          </w14:textFill>
        </w:rPr>
      </w:pPr>
    </w:p>
    <w:p>
      <w:pPr>
        <w:pStyle w:val="5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--------停止 hadoop104 业务数据flume-------"</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hadoop104 "ps -ef | grep kafka_to_hdfs_db | grep -v grep |awk '{print \$2}' | xargs -n1 kill"</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esac</w:t>
      </w:r>
    </w:p>
    <w:p>
      <w:pPr>
        <w:spacing w:line="360" w:lineRule="auto"/>
        <w:ind w:firstLine="420"/>
        <w:rPr>
          <w:b/>
          <w:bCs/>
        </w:rPr>
      </w:pPr>
      <w:r>
        <w:rPr>
          <w:b/>
          <w:bCs/>
        </w:rPr>
        <w:t>2</w:t>
      </w:r>
      <w:r>
        <w:rPr>
          <w:rFonts w:hint="eastAsia"/>
          <w:b/>
          <w:bCs/>
        </w:rPr>
        <w:t>）增加脚本执行</w:t>
      </w:r>
      <w:r>
        <w:rPr>
          <w:b/>
          <w:bCs/>
        </w:rPr>
        <w:t>权限</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+x f3.sh</w:t>
      </w:r>
    </w:p>
    <w:p>
      <w:pPr>
        <w:spacing w:line="360" w:lineRule="auto"/>
        <w:ind w:firstLine="420"/>
        <w:rPr>
          <w:b/>
          <w:bCs/>
        </w:rPr>
      </w:pPr>
      <w:r>
        <w:rPr>
          <w:b/>
          <w:bCs/>
        </w:rPr>
        <w:t>3</w:t>
      </w:r>
      <w:r>
        <w:rPr>
          <w:rFonts w:hint="eastAsia"/>
          <w:b/>
          <w:bCs/>
        </w:rPr>
        <w:t>）</w:t>
      </w:r>
      <w:r>
        <w:rPr>
          <w:b/>
          <w:bCs/>
        </w:rPr>
        <w:t>f3</w:t>
      </w:r>
      <w:r>
        <w:rPr>
          <w:rFonts w:hint="eastAsia"/>
          <w:b/>
          <w:bCs/>
        </w:rPr>
        <w:t>启动</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f3.sh start</w:t>
      </w:r>
    </w:p>
    <w:p>
      <w:pPr>
        <w:spacing w:line="360" w:lineRule="auto"/>
        <w:ind w:firstLine="420"/>
        <w:rPr>
          <w:b/>
          <w:bCs/>
        </w:rPr>
      </w:pPr>
      <w:r>
        <w:rPr>
          <w:b/>
          <w:bCs/>
        </w:rPr>
        <w:t>4</w:t>
      </w:r>
      <w:r>
        <w:rPr>
          <w:rFonts w:hint="eastAsia"/>
          <w:b/>
          <w:bCs/>
        </w:rPr>
        <w:t>）</w:t>
      </w:r>
      <w:r>
        <w:rPr>
          <w:b/>
          <w:bCs/>
        </w:rPr>
        <w:t>f3</w:t>
      </w:r>
      <w:r>
        <w:rPr>
          <w:rFonts w:hint="eastAsia"/>
          <w:b/>
          <w:bCs/>
        </w:rPr>
        <w:t>停止</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f3.sh stop</w:t>
      </w:r>
    </w:p>
    <w:p>
      <w:pPr>
        <w:pStyle w:val="4"/>
        <w:spacing w:before="0" w:after="0"/>
        <w:rPr>
          <w:sz w:val="28"/>
          <w:szCs w:val="28"/>
        </w:rPr>
      </w:pPr>
      <w:r>
        <w:rPr>
          <w:rFonts w:hint="eastAsia"/>
          <w:sz w:val="28"/>
          <w:szCs w:val="28"/>
        </w:rPr>
        <w:t>3.3</w:t>
      </w:r>
      <w:r>
        <w:rPr>
          <w:sz w:val="28"/>
          <w:szCs w:val="28"/>
        </w:rPr>
        <w:t xml:space="preserve">.4 </w:t>
      </w:r>
      <w:r>
        <w:rPr>
          <w:rFonts w:hint="eastAsia"/>
          <w:sz w:val="28"/>
          <w:szCs w:val="28"/>
        </w:rPr>
        <w:t>增量表首日全量同步</w:t>
      </w:r>
    </w:p>
    <w:p>
      <w:pPr>
        <w:spacing w:line="360" w:lineRule="auto"/>
        <w:ind w:firstLine="420" w:firstLineChars="200"/>
      </w:pPr>
      <w:r>
        <w:rPr>
          <w:rFonts w:hint="eastAsia"/>
        </w:rPr>
        <w:t>通常情况下，增量表需要在首日进行一次全量同步，后续每日再进行增量同步，首日全量同步可以使用Maxwell的bootstrap功能，方便起见，下面编写一个增量表首日全量同步脚本。</w:t>
      </w:r>
    </w:p>
    <w:p>
      <w:pPr>
        <w:spacing w:line="360" w:lineRule="auto"/>
        <w:rPr>
          <w:b/>
          <w:bCs/>
        </w:rPr>
      </w:pPr>
      <w:r>
        <w:rPr>
          <w:rFonts w:hint="eastAsia"/>
          <w:b/>
          <w:bCs/>
        </w:rPr>
        <w:t>1）在~/bin目录创建</w:t>
      </w:r>
      <w:r>
        <w:rPr>
          <w:b/>
          <w:bCs/>
        </w:rPr>
        <w:t>mysql_to_kafka_inc_init.sh</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[atguigu@hadoop102 bin]$ vim mysql_to_kafka_inc_init.sh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#!/bin/bash</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hint="eastAsia" w:ascii="Courier New" w:hAnsi="Courier New" w:cs="Arial"/>
          <w:sz w:val="20"/>
          <w:szCs w:val="20"/>
        </w:rPr>
        <w:t># 该脚本的作用是初始化所有的增量表，只需执行一次</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MAXWELL_HOME=/opt/module/maxwell</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import_data()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$MAXWELL_HOME/bin/maxwell-bootstrap --database gmall --table $1 --config $MAXWELL_HOME/config.properties</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case $1 in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"cart_info")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cart_info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"comment_info")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comment_info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"coupon_use")</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coupon_use</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"favor_info")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favor_info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"order_detail")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"order_detail_activity")</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order_detail_activity</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"order_detail_coupon")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order_detail_coupon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"order_refund_info")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order_refund_info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"order_status_log")</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order_status_log</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"payment_info")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payment_info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"refund_payment")</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refund_payment</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"user_info")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user_info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"all")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cart_info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comment_info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coupon_use</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favor_info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order_detail_activity</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order_detail_coupon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order_refund_info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order_status_log</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payment_info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refund_payment</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user_info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esac</w:t>
      </w:r>
    </w:p>
    <w:p>
      <w:pPr>
        <w:spacing w:line="360" w:lineRule="auto"/>
        <w:rPr>
          <w:b/>
          <w:bCs/>
        </w:rPr>
      </w:pPr>
      <w:r>
        <w:rPr>
          <w:b/>
          <w:bCs/>
        </w:rPr>
        <w:t>2</w:t>
      </w:r>
      <w:r>
        <w:rPr>
          <w:rFonts w:hint="eastAsia"/>
          <w:b/>
          <w:bCs/>
        </w:rPr>
        <w:t>）为</w:t>
      </w:r>
      <w:r>
        <w:rPr>
          <w:b/>
          <w:bCs/>
        </w:rPr>
        <w:t>mysql_to_kafka_inc_init.sh</w:t>
      </w:r>
      <w:r>
        <w:rPr>
          <w:rFonts w:hint="eastAsia"/>
          <w:b/>
          <w:bCs/>
        </w:rPr>
        <w:t>增加执行权限</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[atguigu@hadoop102 bin]$ chmod +x ~/bin/</w:t>
      </w:r>
      <w:bookmarkStart w:id="5" w:name="_Hlk85376920"/>
      <w:r>
        <w:rPr>
          <w:rFonts w:ascii="Courier New" w:hAnsi="Courier New" w:cs="Arial"/>
          <w:sz w:val="20"/>
          <w:szCs w:val="20"/>
        </w:rPr>
        <w:t>mysql_to_kafka_inc_init.sh</w:t>
      </w:r>
    </w:p>
    <w:bookmarkEnd w:id="5"/>
    <w:p>
      <w:pPr>
        <w:spacing w:line="360" w:lineRule="auto"/>
        <w:rPr>
          <w:b/>
          <w:bCs/>
        </w:rPr>
      </w:pPr>
      <w:r>
        <w:rPr>
          <w:rFonts w:hint="eastAsia"/>
          <w:b/>
          <w:bCs/>
        </w:rPr>
        <w:t>3）测试同步脚本</w:t>
      </w:r>
    </w:p>
    <w:p>
      <w:pPr>
        <w:spacing w:line="360" w:lineRule="auto"/>
        <w:rPr>
          <w:b/>
          <w:bCs/>
        </w:rPr>
      </w:pPr>
      <w:r>
        <w:rPr>
          <w:rFonts w:hint="eastAsia"/>
          <w:b/>
          <w:bCs/>
        </w:rPr>
        <w:t>（1）清理历史数据</w:t>
      </w:r>
    </w:p>
    <w:p>
      <w:pPr>
        <w:spacing w:line="360" w:lineRule="auto"/>
        <w:ind w:firstLine="420" w:firstLineChars="200"/>
      </w:pPr>
      <w:r>
        <w:rPr>
          <w:rFonts w:hint="eastAsia"/>
        </w:rPr>
        <w:t>为方便查看结果，现将HDFS上之前同步的增量表数据删除</w:t>
      </w:r>
    </w:p>
    <w:p>
      <w:pPr>
        <w:pStyle w:val="55"/>
        <w:ind w:left="420" w:leftChars="200"/>
        <w:rPr>
          <w:sz w:val="21"/>
          <w:szCs w:val="21"/>
        </w:rPr>
      </w:pPr>
      <w:r>
        <w:rPr>
          <w:sz w:val="21"/>
          <w:szCs w:val="21"/>
        </w:rPr>
        <w:t>[atguigu@hadoop102 ~]$ hadoop fs -ls /origin_data/gmall/db | grep _inc | awk '{print $8}' | xargs hadoop fs -rm -r -f</w:t>
      </w:r>
    </w:p>
    <w:p>
      <w:pPr>
        <w:spacing w:line="360" w:lineRule="auto"/>
        <w:rPr>
          <w:b/>
          <w:bCs/>
        </w:rPr>
      </w:pPr>
      <w:r>
        <w:rPr>
          <w:rFonts w:hint="eastAsia"/>
          <w:b/>
          <w:bCs/>
        </w:rPr>
        <w:t>（2）执行同步脚本</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[atguigu@hadoop102 bin]$ mysql_to_kafka_inc_init.sh</w:t>
      </w:r>
      <w:r>
        <w:rPr>
          <w:rFonts w:hint="eastAsia" w:ascii="Courier New" w:hAnsi="Courier New" w:cs="Arial"/>
          <w:sz w:val="20"/>
          <w:szCs w:val="20"/>
        </w:rPr>
        <w:t xml:space="preserve"> </w:t>
      </w:r>
      <w:r>
        <w:rPr>
          <w:rFonts w:ascii="Courier New" w:hAnsi="Courier New" w:cs="Arial"/>
          <w:sz w:val="20"/>
          <w:szCs w:val="20"/>
        </w:rPr>
        <w:t xml:space="preserve">all </w:t>
      </w:r>
    </w:p>
    <w:p>
      <w:pPr>
        <w:spacing w:line="360" w:lineRule="auto"/>
        <w:rPr>
          <w:b/>
          <w:bCs/>
        </w:rPr>
      </w:pPr>
      <w:r>
        <w:rPr>
          <w:rFonts w:hint="eastAsia"/>
          <w:b/>
          <w:bCs/>
        </w:rPr>
        <w:t>4）检查同步结果</w:t>
      </w:r>
    </w:p>
    <w:p>
      <w:pPr>
        <w:spacing w:line="360" w:lineRule="auto"/>
        <w:ind w:firstLine="420" w:firstLineChars="200"/>
      </w:pPr>
      <w:r>
        <w:rPr>
          <w:rFonts w:hint="eastAsia"/>
        </w:rPr>
        <w:t>观察HDFS上是否重新出现增量表数据。</w:t>
      </w:r>
    </w:p>
    <w:p>
      <w:pPr>
        <w:pStyle w:val="4"/>
        <w:spacing w:before="0" w:after="0"/>
        <w:rPr>
          <w:sz w:val="28"/>
          <w:szCs w:val="28"/>
        </w:rPr>
      </w:pPr>
      <w:r>
        <w:rPr>
          <w:rFonts w:hint="eastAsia"/>
          <w:sz w:val="28"/>
          <w:szCs w:val="28"/>
        </w:rPr>
        <w:t>3.3.</w:t>
      </w:r>
      <w:r>
        <w:rPr>
          <w:sz w:val="28"/>
          <w:szCs w:val="28"/>
        </w:rPr>
        <w:t xml:space="preserve">5 </w:t>
      </w:r>
      <w:r>
        <w:rPr>
          <w:rFonts w:hint="eastAsia"/>
          <w:sz w:val="28"/>
          <w:szCs w:val="28"/>
        </w:rPr>
        <w:t>增量表同步总结</w:t>
      </w:r>
    </w:p>
    <w:p>
      <w:pPr>
        <w:spacing w:line="360" w:lineRule="auto"/>
        <w:ind w:firstLine="420" w:firstLineChars="200"/>
      </w:pPr>
      <w:r>
        <w:rPr>
          <w:rFonts w:hint="eastAsia"/>
        </w:rPr>
        <w:t>增量表同步，需要在首日进行一次全量同步，后续每日才是增量同步。首日进行全量同步时，需先启动数据通道，包括Maxwell、Kafka、Flume，然后执行增量表首日同步脚本</w:t>
      </w:r>
      <w:r>
        <w:t>mysql_to_kafka_inc_init.sh</w:t>
      </w:r>
      <w:r>
        <w:rPr>
          <w:rFonts w:hint="eastAsia"/>
        </w:rPr>
        <w:t>进行同步。后续每日只需保证采集通道正常运行即可，Maxwell便会实时将变动数据发往Kafka。</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数仓环境准备</w:t>
      </w:r>
    </w:p>
    <w:p>
      <w:pPr>
        <w:pStyle w:val="3"/>
        <w:spacing w:before="0" w:after="0"/>
        <w:rPr>
          <w:rFonts w:ascii="Times New Roman" w:hAnsi="Times New Roman"/>
          <w:sz w:val="28"/>
          <w:szCs w:val="28"/>
        </w:rPr>
      </w:pPr>
      <w:r>
        <w:rPr>
          <w:rFonts w:ascii="Times New Roman" w:hAnsi="Times New Roman"/>
          <w:sz w:val="28"/>
          <w:szCs w:val="28"/>
        </w:rPr>
        <w:t>4.1 Hive安装部署</w:t>
      </w:r>
    </w:p>
    <w:p>
      <w:pPr>
        <w:spacing w:line="360" w:lineRule="auto"/>
        <w:rPr>
          <w:b/>
          <w:bCs/>
        </w:rPr>
      </w:pPr>
      <w:r>
        <w:rPr>
          <w:rFonts w:hint="eastAsia"/>
          <w:b/>
          <w:bCs/>
        </w:rPr>
        <w:t>1）</w:t>
      </w:r>
      <w:r>
        <w:rPr>
          <w:b/>
          <w:bCs/>
        </w:rPr>
        <w:t>把apache-hive-3.1.2-bin.tar.gz上传到linux的/opt/software目录下</w:t>
      </w:r>
    </w:p>
    <w:p>
      <w:pPr>
        <w:spacing w:line="360" w:lineRule="auto"/>
        <w:rPr>
          <w:b/>
          <w:bCs/>
        </w:rPr>
      </w:pPr>
      <w:r>
        <w:rPr>
          <w:rFonts w:hint="eastAsia"/>
          <w:b/>
          <w:bCs/>
        </w:rPr>
        <w:t>2）</w:t>
      </w:r>
      <w:r>
        <w:rPr>
          <w:b/>
          <w:bCs/>
        </w:rPr>
        <w:t>解压apache-hive-3.1.2-bin.tar.gz到/opt/module/目录下面</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apache-hive-3.1.2-bin.tar.gz -C /opt/module/</w:t>
      </w:r>
    </w:p>
    <w:p>
      <w:pPr>
        <w:spacing w:line="360" w:lineRule="auto"/>
        <w:rPr>
          <w:b/>
          <w:bCs/>
        </w:rPr>
      </w:pPr>
      <w:r>
        <w:rPr>
          <w:rFonts w:hint="eastAsia"/>
          <w:b/>
          <w:bCs/>
        </w:rPr>
        <w:t>3）</w:t>
      </w:r>
      <w:r>
        <w:rPr>
          <w:b/>
          <w:bCs/>
        </w:rPr>
        <w:t>修改apache-hive-3.1.2-bin.tar.gz的名称为hive</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pPr>
        <w:spacing w:line="360" w:lineRule="auto"/>
        <w:rPr>
          <w:b/>
          <w:bCs/>
        </w:rPr>
      </w:pPr>
      <w:r>
        <w:rPr>
          <w:rFonts w:hint="eastAsia"/>
          <w:b/>
          <w:bCs/>
        </w:rPr>
        <w:t>4）修改/</w:t>
      </w:r>
      <w:r>
        <w:rPr>
          <w:b/>
          <w:bCs/>
        </w:rPr>
        <w:t>etc/profile.d/my_env.sh</w:t>
      </w:r>
      <w:r>
        <w:rPr>
          <w:rFonts w:hint="eastAsia"/>
          <w:b/>
          <w:bCs/>
        </w:rPr>
        <w:t>，添加环境变量</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pPr>
        <w:spacing w:line="360" w:lineRule="auto"/>
        <w:ind w:firstLine="420"/>
      </w:pPr>
      <w:r>
        <w:rPr>
          <w:rFonts w:hint="eastAsia"/>
        </w:rPr>
        <w:t>添加内容</w:t>
      </w:r>
    </w:p>
    <w:p>
      <w:pPr>
        <w:pStyle w:val="55"/>
        <w:topLinePunct/>
        <w:adjustRightInd w:val="0"/>
        <w:ind w:left="420" w:leftChars="200"/>
        <w:rPr>
          <w:sz w:val="21"/>
          <w:szCs w:val="21"/>
        </w:rPr>
      </w:pPr>
      <w:r>
        <w:rPr>
          <w:sz w:val="21"/>
          <w:szCs w:val="21"/>
        </w:rPr>
        <w:t>#HIVE_HOME</w:t>
      </w:r>
    </w:p>
    <w:p>
      <w:pPr>
        <w:pStyle w:val="55"/>
        <w:topLinePunct/>
        <w:adjustRightInd w:val="0"/>
        <w:ind w:left="420" w:leftChars="200"/>
        <w:rPr>
          <w:sz w:val="21"/>
          <w:szCs w:val="21"/>
        </w:rPr>
      </w:pPr>
      <w:r>
        <w:rPr>
          <w:sz w:val="21"/>
          <w:szCs w:val="21"/>
        </w:rPr>
        <w:t>export HIVE_HOME=/opt/module/hive</w:t>
      </w:r>
    </w:p>
    <w:p>
      <w:pPr>
        <w:pStyle w:val="55"/>
        <w:topLinePunct/>
        <w:adjustRightInd w:val="0"/>
        <w:ind w:left="420" w:leftChars="200"/>
        <w:rPr>
          <w:sz w:val="21"/>
          <w:szCs w:val="21"/>
        </w:rPr>
      </w:pPr>
      <w:r>
        <w:rPr>
          <w:sz w:val="21"/>
          <w:szCs w:val="21"/>
        </w:rPr>
        <w:t>export PATH=$PATH:$HIVE_HOME/bin</w:t>
      </w:r>
    </w:p>
    <w:p>
      <w:pPr>
        <w:spacing w:line="360" w:lineRule="auto"/>
        <w:ind w:firstLine="420"/>
      </w:pPr>
      <w:r>
        <w:rPr>
          <w:rFonts w:hint="eastAsia"/>
        </w:rPr>
        <w:t>重启Xshell对话框或者s</w:t>
      </w:r>
      <w:r>
        <w:t>ource</w:t>
      </w:r>
      <w:r>
        <w:rPr>
          <w:rFonts w:hint="eastAsia"/>
        </w:rPr>
        <w:t>一下</w:t>
      </w:r>
      <w:r>
        <w:t xml:space="preserve"> </w:t>
      </w:r>
      <w:r>
        <w:rPr>
          <w:szCs w:val="21"/>
        </w:rPr>
        <w:t>/etc/profile.d/my_env.sh</w:t>
      </w:r>
      <w:r>
        <w:rPr>
          <w:rFonts w:hint="eastAsia"/>
          <w:szCs w:val="21"/>
        </w:rPr>
        <w:t>文件，</w:t>
      </w:r>
      <w:r>
        <w:rPr>
          <w:rFonts w:hint="eastAsia"/>
        </w:rPr>
        <w:t>使环境变量生效</w:t>
      </w:r>
    </w:p>
    <w:p>
      <w:pPr>
        <w:pStyle w:val="55"/>
        <w:topLinePunct/>
        <w:adjustRightInd w:val="0"/>
        <w:ind w:left="420" w:leftChars="200"/>
        <w:rPr>
          <w:sz w:val="21"/>
          <w:szCs w:val="21"/>
        </w:rPr>
      </w:pPr>
      <w:r>
        <w:rPr>
          <w:sz w:val="21"/>
          <w:szCs w:val="21"/>
        </w:rPr>
        <w:t>[atguigu@hadoop102 software]$ source /etc/profile.d/my_env.sh</w:t>
      </w:r>
    </w:p>
    <w:p>
      <w:pPr>
        <w:spacing w:line="360" w:lineRule="auto"/>
        <w:rPr>
          <w:b/>
          <w:bCs/>
        </w:rPr>
      </w:pPr>
      <w:r>
        <w:rPr>
          <w:b/>
          <w:bCs/>
        </w:rPr>
        <w:t>5</w:t>
      </w:r>
      <w:r>
        <w:rPr>
          <w:rFonts w:hint="eastAsia"/>
          <w:b/>
          <w:bCs/>
        </w:rPr>
        <w:t>）解决日志Jar包冲突，进入</w:t>
      </w:r>
      <w:r>
        <w:rPr>
          <w:b/>
          <w:bCs/>
        </w:rPr>
        <w:t>/opt/module/hive/lib</w:t>
      </w:r>
      <w:r>
        <w:rPr>
          <w:rFonts w:hint="eastAsia"/>
          <w:b/>
          <w:bCs/>
        </w:rPr>
        <w:t>目录</w:t>
      </w:r>
    </w:p>
    <w:p>
      <w:pPr>
        <w:pStyle w:val="55"/>
        <w:topLinePunct/>
        <w:adjustRightInd w:val="0"/>
        <w:ind w:left="420" w:leftChars="200"/>
        <w:rPr>
          <w:sz w:val="21"/>
          <w:szCs w:val="21"/>
        </w:rPr>
      </w:pPr>
      <w:r>
        <w:rPr>
          <w:sz w:val="21"/>
          <w:szCs w:val="21"/>
        </w:rPr>
        <w:t>[atguigu@hadoop102 lib]$ mv log4j-slf4j-impl-2.10.0.jar log4j-slf4j-impl-2.10.0.jar.bak</w:t>
      </w:r>
    </w:p>
    <w:p>
      <w:pPr>
        <w:pStyle w:val="3"/>
        <w:spacing w:before="0" w:after="0"/>
        <w:rPr>
          <w:rFonts w:ascii="Times New Roman" w:hAnsi="Times New Roman"/>
          <w:sz w:val="28"/>
          <w:szCs w:val="28"/>
        </w:rPr>
      </w:pPr>
      <w:r>
        <w:rPr>
          <w:rFonts w:ascii="Times New Roman" w:hAnsi="Times New Roman"/>
          <w:sz w:val="28"/>
          <w:szCs w:val="28"/>
        </w:rPr>
        <w:t>4.2 Hive元数据配置到MySQL</w:t>
      </w:r>
    </w:p>
    <w:p>
      <w:pPr>
        <w:pStyle w:val="4"/>
        <w:spacing w:before="0" w:after="0" w:line="240" w:lineRule="auto"/>
        <w:rPr>
          <w:sz w:val="28"/>
          <w:szCs w:val="28"/>
        </w:rPr>
      </w:pPr>
      <w:r>
        <w:rPr>
          <w:sz w:val="28"/>
          <w:szCs w:val="28"/>
        </w:rPr>
        <w:t xml:space="preserve">4.2.1 </w:t>
      </w:r>
      <w:r>
        <w:rPr>
          <w:rFonts w:hint="eastAsia"/>
          <w:sz w:val="28"/>
          <w:szCs w:val="28"/>
        </w:rPr>
        <w:t>拷贝驱动</w:t>
      </w:r>
    </w:p>
    <w:p>
      <w:pPr>
        <w:spacing w:line="360" w:lineRule="auto"/>
        <w:ind w:firstLine="420"/>
      </w:pPr>
      <w:r>
        <w:rPr>
          <w:rFonts w:hint="eastAsia"/>
        </w:rPr>
        <w:t>将MySQL的JDBC驱动拷贝到Hive的lib目录下</w:t>
      </w:r>
    </w:p>
    <w:p>
      <w:pPr>
        <w:pStyle w:val="55"/>
        <w:topLinePunct/>
        <w:adjustRightInd w:val="0"/>
        <w:ind w:left="420" w:leftChars="200"/>
        <w:rPr>
          <w:sz w:val="21"/>
          <w:szCs w:val="21"/>
        </w:rPr>
      </w:pPr>
      <w:r>
        <w:rPr>
          <w:sz w:val="21"/>
          <w:szCs w:val="21"/>
        </w:rPr>
        <w:t>[atguigu@hadoop102 lib]$ cp /opt/software/mysql-connector-java-5.1.27.jar /opt/module/hive/lib/</w:t>
      </w:r>
    </w:p>
    <w:p>
      <w:pPr>
        <w:pStyle w:val="4"/>
        <w:spacing w:before="0" w:after="0" w:line="240" w:lineRule="auto"/>
        <w:rPr>
          <w:sz w:val="28"/>
          <w:szCs w:val="28"/>
        </w:rPr>
      </w:pPr>
      <w:r>
        <w:rPr>
          <w:sz w:val="28"/>
          <w:szCs w:val="28"/>
        </w:rPr>
        <w:t>4.2.2 配置MySQL</w:t>
      </w:r>
      <w:r>
        <w:rPr>
          <w:rFonts w:hint="eastAsia"/>
          <w:sz w:val="28"/>
          <w:szCs w:val="28"/>
        </w:rPr>
        <w:t>作为元数据存储</w:t>
      </w:r>
    </w:p>
    <w:p>
      <w:pPr>
        <w:spacing w:line="360" w:lineRule="auto"/>
        <w:ind w:firstLine="420"/>
      </w:pPr>
      <w:r>
        <w:rPr>
          <w:rFonts w:hint="eastAsia"/>
        </w:rPr>
        <w:t>在$</w:t>
      </w:r>
      <w:r>
        <w:t>HIVE</w:t>
      </w:r>
      <w:r>
        <w:rPr>
          <w:rFonts w:hint="eastAsia"/>
        </w:rPr>
        <w:t>_</w:t>
      </w:r>
      <w:r>
        <w:t>HOME/conf</w:t>
      </w:r>
      <w:r>
        <w:rPr>
          <w:rFonts w:hint="eastAsia"/>
        </w:rPr>
        <w:t>目录下新建hive</w:t>
      </w:r>
      <w:r>
        <w:t>-site.xml</w:t>
      </w:r>
      <w:r>
        <w:rPr>
          <w:rFonts w:hint="eastAsia"/>
        </w:rPr>
        <w:t>文件</w:t>
      </w:r>
    </w:p>
    <w:p>
      <w:pPr>
        <w:pStyle w:val="55"/>
        <w:topLinePunct/>
        <w:adjustRightInd w:val="0"/>
        <w:ind w:left="420" w:leftChars="200"/>
        <w:rPr>
          <w:sz w:val="21"/>
          <w:szCs w:val="21"/>
        </w:rPr>
      </w:pPr>
      <w:r>
        <w:rPr>
          <w:sz w:val="21"/>
          <w:szCs w:val="21"/>
        </w:rPr>
        <w:t>[atguigu@hadoop102 conf]$ vim hive-site.xml</w:t>
      </w:r>
    </w:p>
    <w:p>
      <w:pPr>
        <w:spacing w:line="360" w:lineRule="auto"/>
        <w:ind w:firstLine="420"/>
      </w:pPr>
      <w:r>
        <w:rPr>
          <w:rFonts w:hint="eastAsia"/>
        </w:rPr>
        <w:t>添加如下内容</w:t>
      </w:r>
    </w:p>
    <w:p>
      <w:pPr>
        <w:pStyle w:val="55"/>
        <w:topLinePunct/>
        <w:adjustRightInd w:val="0"/>
        <w:ind w:left="420" w:leftChars="200"/>
        <w:rPr>
          <w:sz w:val="21"/>
          <w:szCs w:val="21"/>
        </w:rPr>
      </w:pPr>
      <w:r>
        <w:rPr>
          <w:sz w:val="21"/>
          <w:szCs w:val="21"/>
        </w:rPr>
        <w:t>&lt;?xml version="1.0"?&gt;</w:t>
      </w:r>
    </w:p>
    <w:p>
      <w:pPr>
        <w:pStyle w:val="55"/>
        <w:topLinePunct/>
        <w:adjustRightInd w:val="0"/>
        <w:ind w:left="420" w:leftChars="200"/>
        <w:rPr>
          <w:sz w:val="21"/>
          <w:szCs w:val="21"/>
        </w:rPr>
      </w:pPr>
      <w:r>
        <w:rPr>
          <w:sz w:val="21"/>
          <w:szCs w:val="21"/>
        </w:rPr>
        <w:t>&lt;?xml-stylesheet type="text/xsl" href="configuration.xsl"?&gt;</w:t>
      </w:r>
    </w:p>
    <w:p>
      <w:pPr>
        <w:pStyle w:val="55"/>
        <w:topLinePunct/>
        <w:adjustRightInd w:val="0"/>
        <w:ind w:left="420" w:leftChars="200"/>
        <w:rPr>
          <w:sz w:val="21"/>
          <w:szCs w:val="21"/>
        </w:rPr>
      </w:pPr>
      <w:r>
        <w:rPr>
          <w:sz w:val="21"/>
          <w:szCs w:val="21"/>
        </w:rPr>
        <w:t>&lt;configuration&gt;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&lt;name&gt;javax.jdo.option.ConnectionURL&lt;/name&gt;</w:t>
      </w:r>
    </w:p>
    <w:p>
      <w:pPr>
        <w:pStyle w:val="55"/>
        <w:topLinePunct/>
        <w:adjustRightInd w:val="0"/>
        <w:ind w:left="420" w:leftChars="200"/>
        <w:rPr>
          <w:sz w:val="21"/>
          <w:szCs w:val="21"/>
        </w:rPr>
      </w:pPr>
      <w:r>
        <w:rPr>
          <w:sz w:val="21"/>
          <w:szCs w:val="21"/>
        </w:rPr>
        <w:t xml:space="preserve">        &lt;value&gt;jdbc:mysql://</w:t>
      </w:r>
      <w:r>
        <w:rPr>
          <w:color w:val="FF0000"/>
          <w:sz w:val="21"/>
          <w:szCs w:val="21"/>
        </w:rPr>
        <w:t>hadoop102:3306</w:t>
      </w:r>
      <w:r>
        <w:rPr>
          <w:sz w:val="21"/>
          <w:szCs w:val="21"/>
        </w:rPr>
        <w:t>/metastore?useSSL=false&lt;/value&gt;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&lt;name&gt;javax.jdo.option.ConnectionDriverName&lt;/name&gt;</w:t>
      </w:r>
    </w:p>
    <w:p>
      <w:pPr>
        <w:pStyle w:val="55"/>
        <w:topLinePunct/>
        <w:adjustRightInd w:val="0"/>
        <w:ind w:left="420" w:leftChars="200"/>
        <w:rPr>
          <w:sz w:val="21"/>
          <w:szCs w:val="21"/>
        </w:rPr>
      </w:pPr>
      <w:r>
        <w:rPr>
          <w:sz w:val="21"/>
          <w:szCs w:val="21"/>
        </w:rPr>
        <w:t xml:space="preserve">        &lt;value&gt;</w:t>
      </w:r>
      <w:r>
        <w:rPr>
          <w:color w:val="FF0000"/>
          <w:sz w:val="21"/>
          <w:szCs w:val="21"/>
        </w:rPr>
        <w:t>com.mysql.jdbc.Driver</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&lt;name&gt;javax.jdo.option.ConnectionUserName&lt;/name&gt;</w:t>
      </w:r>
    </w:p>
    <w:p>
      <w:pPr>
        <w:pStyle w:val="55"/>
        <w:topLinePunct/>
        <w:adjustRightInd w:val="0"/>
        <w:ind w:left="420" w:leftChars="200"/>
        <w:rPr>
          <w:sz w:val="21"/>
          <w:szCs w:val="21"/>
        </w:rPr>
      </w:pPr>
      <w:r>
        <w:rPr>
          <w:sz w:val="21"/>
          <w:szCs w:val="21"/>
        </w:rPr>
        <w:t xml:space="preserve">        &lt;value&gt;</w:t>
      </w:r>
      <w:r>
        <w:rPr>
          <w:color w:val="FF0000"/>
          <w:sz w:val="21"/>
          <w:szCs w:val="21"/>
        </w:rPr>
        <w:t>root</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&lt;name&gt;javax.jdo.option.ConnectionPassword&lt;/name&gt;</w:t>
      </w:r>
    </w:p>
    <w:p>
      <w:pPr>
        <w:pStyle w:val="55"/>
        <w:topLinePunct/>
        <w:adjustRightInd w:val="0"/>
        <w:ind w:left="420" w:leftChars="200"/>
        <w:rPr>
          <w:sz w:val="21"/>
          <w:szCs w:val="21"/>
        </w:rPr>
      </w:pPr>
      <w:r>
        <w:rPr>
          <w:sz w:val="21"/>
          <w:szCs w:val="21"/>
        </w:rPr>
        <w:t xml:space="preserve">        &lt;value&gt;</w:t>
      </w:r>
      <w:r>
        <w:rPr>
          <w:color w:val="FF0000"/>
          <w:sz w:val="21"/>
          <w:szCs w:val="21"/>
        </w:rPr>
        <w:t>123456</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&lt;name&gt;hive.metastore.warehouse.dir&lt;/name&gt;</w:t>
      </w:r>
    </w:p>
    <w:p>
      <w:pPr>
        <w:pStyle w:val="55"/>
        <w:topLinePunct/>
        <w:adjustRightInd w:val="0"/>
        <w:ind w:left="420" w:leftChars="200"/>
        <w:rPr>
          <w:sz w:val="21"/>
          <w:szCs w:val="21"/>
        </w:rPr>
      </w:pPr>
      <w:r>
        <w:rPr>
          <w:sz w:val="21"/>
          <w:szCs w:val="21"/>
        </w:rPr>
        <w:t xml:space="preserve">        &lt;value&gt;/user/hive/warehouse&lt;/value&gt;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bookmarkStart w:id="6" w:name="_GoBack"/>
      <w:bookmarkEnd w:id="6"/>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&lt;name&gt;hive.metastore.schema.verification&lt;/name&gt;</w:t>
      </w:r>
    </w:p>
    <w:p>
      <w:pPr>
        <w:pStyle w:val="55"/>
        <w:topLinePunct/>
        <w:adjustRightInd w:val="0"/>
        <w:ind w:left="420" w:leftChars="200"/>
        <w:rPr>
          <w:sz w:val="21"/>
          <w:szCs w:val="21"/>
        </w:rPr>
      </w:pPr>
      <w:r>
        <w:rPr>
          <w:sz w:val="21"/>
          <w:szCs w:val="21"/>
        </w:rPr>
        <w:t xml:space="preserve">        &lt;value&gt;</w:t>
      </w:r>
      <w:r>
        <w:rPr>
          <w:color w:val="FF0000"/>
          <w:sz w:val="21"/>
          <w:szCs w:val="21"/>
        </w:rPr>
        <w:t>false</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&lt;name&gt;hive.server2.thrift.port&lt;/name&gt;</w:t>
      </w:r>
    </w:p>
    <w:p>
      <w:pPr>
        <w:pStyle w:val="55"/>
        <w:topLinePunct/>
        <w:adjustRightInd w:val="0"/>
        <w:ind w:left="420" w:leftChars="200"/>
        <w:rPr>
          <w:sz w:val="21"/>
          <w:szCs w:val="21"/>
        </w:rPr>
      </w:pPr>
      <w:r>
        <w:rPr>
          <w:sz w:val="21"/>
          <w:szCs w:val="21"/>
        </w:rPr>
        <w:t xml:space="preserve">    &lt;value&gt;10000&lt;/value&gt;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&lt;name&gt;hive.server2.thrift.bind.host&lt;/name&gt;</w:t>
      </w:r>
    </w:p>
    <w:p>
      <w:pPr>
        <w:pStyle w:val="55"/>
        <w:topLinePunct/>
        <w:adjustRightInd w:val="0"/>
        <w:ind w:left="420" w:leftChars="200"/>
        <w:rPr>
          <w:sz w:val="21"/>
          <w:szCs w:val="21"/>
        </w:rPr>
      </w:pPr>
      <w:r>
        <w:rPr>
          <w:sz w:val="21"/>
          <w:szCs w:val="21"/>
        </w:rPr>
        <w:t xml:space="preserve">        &lt;value&gt;</w:t>
      </w:r>
      <w:r>
        <w:rPr>
          <w:color w:val="FF0000"/>
          <w:sz w:val="21"/>
          <w:szCs w:val="21"/>
        </w:rPr>
        <w:t>hadoop102</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&lt;name&gt;hive.metastore.event.db.notification.api.auth&lt;/name&gt;</w:t>
      </w:r>
    </w:p>
    <w:p>
      <w:pPr>
        <w:pStyle w:val="55"/>
        <w:topLinePunct/>
        <w:adjustRightInd w:val="0"/>
        <w:ind w:left="420" w:leftChars="200"/>
        <w:rPr>
          <w:sz w:val="21"/>
          <w:szCs w:val="21"/>
        </w:rPr>
      </w:pPr>
      <w:r>
        <w:rPr>
          <w:sz w:val="21"/>
          <w:szCs w:val="21"/>
        </w:rPr>
        <w:t xml:space="preserve">        &lt;value&gt;false&lt;/value&gt;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&lt;name&gt;hive.cli.print.header&lt;/name&gt;</w:t>
      </w:r>
    </w:p>
    <w:p>
      <w:pPr>
        <w:pStyle w:val="55"/>
        <w:topLinePunct/>
        <w:adjustRightInd w:val="0"/>
        <w:ind w:left="420" w:leftChars="200"/>
        <w:rPr>
          <w:sz w:val="21"/>
          <w:szCs w:val="21"/>
        </w:rPr>
      </w:pPr>
      <w:r>
        <w:rPr>
          <w:sz w:val="21"/>
          <w:szCs w:val="21"/>
        </w:rPr>
        <w:t xml:space="preserve">        &lt;value&gt;true&lt;/value&gt;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&lt;name&gt;hive.cli.print.current.db&lt;/name&gt;</w:t>
      </w:r>
    </w:p>
    <w:p>
      <w:pPr>
        <w:pStyle w:val="55"/>
        <w:topLinePunct/>
        <w:adjustRightInd w:val="0"/>
        <w:ind w:left="420" w:leftChars="200"/>
        <w:rPr>
          <w:sz w:val="21"/>
          <w:szCs w:val="21"/>
        </w:rPr>
      </w:pPr>
      <w:r>
        <w:rPr>
          <w:sz w:val="21"/>
          <w:szCs w:val="21"/>
        </w:rPr>
        <w:t xml:space="preserve">        &lt;value&gt;true&lt;/value&gt;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&lt;/configuration&gt;</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启动Hive</w:t>
      </w:r>
    </w:p>
    <w:p>
      <w:pPr>
        <w:pStyle w:val="4"/>
        <w:spacing w:before="0" w:after="0" w:line="240" w:lineRule="auto"/>
        <w:rPr>
          <w:sz w:val="28"/>
          <w:szCs w:val="28"/>
        </w:rPr>
      </w:pPr>
      <w:r>
        <w:rPr>
          <w:sz w:val="28"/>
          <w:szCs w:val="28"/>
        </w:rPr>
        <w:t xml:space="preserve">4.3.1 </w:t>
      </w:r>
      <w:r>
        <w:rPr>
          <w:rFonts w:hint="eastAsia"/>
          <w:sz w:val="28"/>
          <w:szCs w:val="28"/>
        </w:rPr>
        <w:t>初始化元数据库</w:t>
      </w:r>
    </w:p>
    <w:p>
      <w:pPr>
        <w:spacing w:line="360" w:lineRule="auto"/>
        <w:rPr>
          <w:b/>
          <w:bCs/>
        </w:rPr>
      </w:pPr>
      <w:r>
        <w:rPr>
          <w:rFonts w:hint="eastAsia"/>
          <w:b/>
          <w:bCs/>
        </w:rPr>
        <w:t>1）登陆MySQL</w:t>
      </w:r>
    </w:p>
    <w:p>
      <w:pPr>
        <w:pStyle w:val="55"/>
        <w:topLinePunct/>
        <w:adjustRightInd w:val="0"/>
        <w:ind w:left="420" w:leftChars="200"/>
        <w:rPr>
          <w:sz w:val="21"/>
          <w:szCs w:val="21"/>
        </w:rPr>
      </w:pPr>
      <w:r>
        <w:rPr>
          <w:sz w:val="21"/>
          <w:szCs w:val="21"/>
        </w:rPr>
        <w:t>[atguigu@hadoop102 conf]$ mysql -uroot -p123456</w:t>
      </w:r>
    </w:p>
    <w:p>
      <w:pPr>
        <w:spacing w:line="360" w:lineRule="auto"/>
        <w:rPr>
          <w:b/>
          <w:bCs/>
        </w:rPr>
      </w:pPr>
      <w:r>
        <w:rPr>
          <w:rFonts w:hint="eastAsia"/>
          <w:b/>
          <w:bCs/>
        </w:rPr>
        <w:t>2）新建Hive元数据库</w:t>
      </w:r>
    </w:p>
    <w:p>
      <w:pPr>
        <w:pStyle w:val="55"/>
        <w:topLinePunct/>
        <w:adjustRightInd w:val="0"/>
        <w:ind w:left="420" w:leftChars="200"/>
        <w:rPr>
          <w:sz w:val="21"/>
          <w:szCs w:val="21"/>
        </w:rPr>
      </w:pPr>
      <w:r>
        <w:rPr>
          <w:sz w:val="21"/>
          <w:szCs w:val="21"/>
        </w:rPr>
        <w:t xml:space="preserve">mysql&gt; </w:t>
      </w:r>
      <w:r>
        <w:rPr>
          <w:rFonts w:hint="eastAsia"/>
          <w:sz w:val="21"/>
          <w:szCs w:val="21"/>
        </w:rPr>
        <w:t>c</w:t>
      </w:r>
      <w:r>
        <w:rPr>
          <w:sz w:val="21"/>
          <w:szCs w:val="21"/>
        </w:rPr>
        <w:t>reate database metastore;</w:t>
      </w:r>
    </w:p>
    <w:p>
      <w:pPr>
        <w:pStyle w:val="55"/>
        <w:topLinePunct/>
        <w:adjustRightInd w:val="0"/>
        <w:ind w:left="420" w:leftChars="200"/>
        <w:rPr>
          <w:sz w:val="21"/>
          <w:szCs w:val="21"/>
        </w:rPr>
      </w:pPr>
      <w:r>
        <w:rPr>
          <w:sz w:val="21"/>
          <w:szCs w:val="21"/>
        </w:rPr>
        <w:t xml:space="preserve">mysql&gt; </w:t>
      </w:r>
      <w:r>
        <w:rPr>
          <w:rFonts w:hint="eastAsia"/>
          <w:sz w:val="21"/>
          <w:szCs w:val="21"/>
        </w:rPr>
        <w:t>q</w:t>
      </w:r>
      <w:r>
        <w:rPr>
          <w:sz w:val="21"/>
          <w:szCs w:val="21"/>
        </w:rPr>
        <w:t>uit;</w:t>
      </w:r>
    </w:p>
    <w:p>
      <w:pPr>
        <w:spacing w:line="360" w:lineRule="auto"/>
        <w:rPr>
          <w:b/>
          <w:bCs/>
        </w:rPr>
      </w:pPr>
      <w:r>
        <w:rPr>
          <w:rFonts w:hint="eastAsia"/>
          <w:b/>
          <w:bCs/>
        </w:rPr>
        <w:t>3）初始化Hive元数据库</w:t>
      </w:r>
    </w:p>
    <w:p>
      <w:pPr>
        <w:pStyle w:val="55"/>
        <w:topLinePunct/>
        <w:adjustRightInd w:val="0"/>
        <w:ind w:left="420" w:leftChars="200"/>
        <w:rPr>
          <w:sz w:val="21"/>
          <w:szCs w:val="21"/>
        </w:rPr>
      </w:pPr>
      <w:r>
        <w:rPr>
          <w:sz w:val="21"/>
          <w:szCs w:val="21"/>
        </w:rPr>
        <w:t>[atguigu@hadoop102 conf]$ schematool -initSchema -dbType mysql -verbose</w:t>
      </w:r>
    </w:p>
    <w:p>
      <w:pPr>
        <w:pStyle w:val="4"/>
        <w:spacing w:before="0" w:after="0" w:line="240" w:lineRule="auto"/>
        <w:rPr>
          <w:sz w:val="21"/>
          <w:szCs w:val="21"/>
        </w:rPr>
      </w:pPr>
      <w:r>
        <w:rPr>
          <w:sz w:val="28"/>
          <w:szCs w:val="28"/>
        </w:rPr>
        <w:t xml:space="preserve">4.3.2 </w:t>
      </w:r>
      <w:r>
        <w:rPr>
          <w:rFonts w:hint="eastAsia"/>
          <w:sz w:val="28"/>
          <w:szCs w:val="28"/>
        </w:rPr>
        <w:t>启动</w:t>
      </w:r>
      <w:r>
        <w:rPr>
          <w:sz w:val="28"/>
          <w:szCs w:val="28"/>
        </w:rPr>
        <w:t>hive</w:t>
      </w:r>
      <w:r>
        <w:rPr>
          <w:rFonts w:hint="eastAsia"/>
          <w:sz w:val="28"/>
          <w:szCs w:val="28"/>
        </w:rPr>
        <w:t>客户端</w:t>
      </w:r>
    </w:p>
    <w:p>
      <w:pPr>
        <w:spacing w:line="360" w:lineRule="auto"/>
        <w:rPr>
          <w:b/>
          <w:bCs/>
        </w:rPr>
      </w:pPr>
      <w:r>
        <w:rPr>
          <w:rFonts w:hint="eastAsia"/>
          <w:b/>
          <w:bCs/>
        </w:rPr>
        <w:t>1）启动Hive客户端</w:t>
      </w:r>
    </w:p>
    <w:p>
      <w:pPr>
        <w:pStyle w:val="55"/>
        <w:topLinePunct/>
        <w:adjustRightInd w:val="0"/>
        <w:ind w:left="420" w:leftChars="200"/>
        <w:rPr>
          <w:sz w:val="21"/>
          <w:szCs w:val="21"/>
        </w:rPr>
      </w:pPr>
      <w:r>
        <w:rPr>
          <w:sz w:val="21"/>
          <w:szCs w:val="21"/>
        </w:rPr>
        <w:t>[atguigu@hadoop102 hive]$ bin/hive</w:t>
      </w:r>
    </w:p>
    <w:p>
      <w:pPr>
        <w:spacing w:line="360" w:lineRule="auto"/>
        <w:rPr>
          <w:b/>
          <w:bCs/>
        </w:rPr>
      </w:pPr>
      <w:r>
        <w:rPr>
          <w:b/>
          <w:bCs/>
        </w:rPr>
        <w:t>2</w:t>
      </w:r>
      <w:r>
        <w:rPr>
          <w:rFonts w:hint="eastAsia"/>
          <w:b/>
          <w:bCs/>
        </w:rPr>
        <w:t>）查看一下数据库</w:t>
      </w:r>
    </w:p>
    <w:p>
      <w:pPr>
        <w:pStyle w:val="55"/>
        <w:topLinePunct/>
        <w:adjustRightInd w:val="0"/>
        <w:ind w:left="420" w:leftChars="200"/>
        <w:rPr>
          <w:sz w:val="21"/>
          <w:szCs w:val="21"/>
        </w:rPr>
      </w:pPr>
      <w:r>
        <w:rPr>
          <w:sz w:val="21"/>
          <w:szCs w:val="21"/>
        </w:rPr>
        <w:t>hive (default)&gt; show databases;</w:t>
      </w:r>
    </w:p>
    <w:p>
      <w:pPr>
        <w:pStyle w:val="55"/>
        <w:topLinePunct/>
        <w:adjustRightInd w:val="0"/>
        <w:ind w:left="420" w:leftChars="200"/>
        <w:rPr>
          <w:sz w:val="21"/>
          <w:szCs w:val="21"/>
        </w:rPr>
      </w:pPr>
      <w:r>
        <w:rPr>
          <w:sz w:val="21"/>
          <w:szCs w:val="21"/>
        </w:rPr>
        <w:t>OK</w:t>
      </w:r>
    </w:p>
    <w:p>
      <w:pPr>
        <w:pStyle w:val="55"/>
        <w:topLinePunct/>
        <w:adjustRightInd w:val="0"/>
        <w:ind w:left="420" w:leftChars="200"/>
        <w:rPr>
          <w:sz w:val="21"/>
          <w:szCs w:val="21"/>
        </w:rPr>
      </w:pPr>
      <w:r>
        <w:rPr>
          <w:sz w:val="21"/>
          <w:szCs w:val="21"/>
        </w:rPr>
        <w:t>database_name</w:t>
      </w:r>
    </w:p>
    <w:p>
      <w:pPr>
        <w:pStyle w:val="55"/>
        <w:topLinePunct/>
        <w:adjustRightInd w:val="0"/>
        <w:ind w:left="420" w:leftChars="200"/>
        <w:rPr>
          <w:sz w:val="21"/>
          <w:szCs w:val="21"/>
        </w:rPr>
      </w:pPr>
      <w:r>
        <w:rPr>
          <w:sz w:val="21"/>
          <w:szCs w:val="21"/>
        </w:rPr>
        <w:t>default</w:t>
      </w:r>
    </w:p>
    <w:p>
      <w:pPr>
        <w:pStyle w:val="3"/>
        <w:spacing w:before="0" w:after="0"/>
        <w:rPr>
          <w:rFonts w:ascii="Times New Roman" w:hAnsi="Times New Roman"/>
          <w:sz w:val="28"/>
          <w:szCs w:val="28"/>
        </w:rPr>
      </w:pPr>
      <w:r>
        <w:rPr>
          <w:rFonts w:ascii="Times New Roman" w:hAnsi="Times New Roman"/>
          <w:sz w:val="28"/>
          <w:szCs w:val="28"/>
        </w:rPr>
        <w:t xml:space="preserve">4.4 </w:t>
      </w:r>
      <w:r>
        <w:rPr>
          <w:rFonts w:hint="eastAsia" w:ascii="Times New Roman" w:hAnsi="Times New Roman"/>
          <w:sz w:val="28"/>
          <w:szCs w:val="28"/>
        </w:rPr>
        <w:t>修改元数据库字符集</w:t>
      </w:r>
    </w:p>
    <w:p>
      <w:pPr>
        <w:spacing w:line="360" w:lineRule="auto"/>
        <w:ind w:firstLine="420" w:firstLineChars="200"/>
      </w:pPr>
      <w:r>
        <w:rPr>
          <w:rFonts w:hint="eastAsia"/>
        </w:rPr>
        <w:t>Hive元数据库的字符集默认为Latin</w:t>
      </w:r>
      <w:r>
        <w:t>1</w:t>
      </w:r>
      <w:r>
        <w:rPr>
          <w:rFonts w:hint="eastAsia"/>
        </w:rPr>
        <w:t>，由于其不支持中文字符，故若建表语句中包含中文注释，会出现乱码现象。如需解决乱码问题，须做以下修改。</w:t>
      </w:r>
    </w:p>
    <w:p>
      <w:pPr>
        <w:spacing w:line="360" w:lineRule="auto"/>
        <w:ind w:firstLine="422" w:firstLineChars="200"/>
        <w:rPr>
          <w:b/>
          <w:bCs/>
        </w:rPr>
      </w:pPr>
      <w:r>
        <w:rPr>
          <w:rFonts w:hint="eastAsia"/>
          <w:b/>
          <w:bCs/>
        </w:rPr>
        <w:t>1）修改Hive元数据库中存储注释的字段的字符集为utf-</w:t>
      </w:r>
      <w:r>
        <w:rPr>
          <w:b/>
          <w:bCs/>
        </w:rPr>
        <w:t>8</w:t>
      </w:r>
    </w:p>
    <w:p>
      <w:pPr>
        <w:spacing w:line="360" w:lineRule="auto"/>
        <w:ind w:firstLine="422" w:firstLineChars="200"/>
        <w:rPr>
          <w:b/>
          <w:bCs/>
        </w:rPr>
      </w:pPr>
      <w:r>
        <w:rPr>
          <w:rFonts w:hint="eastAsia"/>
          <w:b/>
          <w:bCs/>
        </w:rPr>
        <w:t>（1）字段注释</w:t>
      </w:r>
    </w:p>
    <w:p>
      <w:pPr>
        <w:pStyle w:val="55"/>
        <w:topLinePunct/>
        <w:adjustRightInd w:val="0"/>
        <w:ind w:left="420" w:leftChars="200"/>
        <w:rPr>
          <w:sz w:val="21"/>
          <w:szCs w:val="21"/>
        </w:rPr>
      </w:pPr>
      <w:r>
        <w:rPr>
          <w:rFonts w:hint="eastAsia"/>
          <w:sz w:val="21"/>
          <w:szCs w:val="21"/>
        </w:rPr>
        <w:t>mysql</w:t>
      </w:r>
      <w:r>
        <w:rPr>
          <w:sz w:val="21"/>
          <w:szCs w:val="21"/>
        </w:rPr>
        <w:t>&gt; alter table COLUMNS_V2 modify column COMMENT varchar(256) character set utf8;</w:t>
      </w:r>
    </w:p>
    <w:p>
      <w:pPr>
        <w:spacing w:line="360" w:lineRule="auto"/>
        <w:ind w:firstLine="422" w:firstLineChars="200"/>
        <w:rPr>
          <w:b/>
          <w:bCs/>
        </w:rPr>
      </w:pPr>
      <w:r>
        <w:rPr>
          <w:rFonts w:hint="eastAsia"/>
          <w:b/>
          <w:bCs/>
        </w:rPr>
        <w:t>（2）表注释</w:t>
      </w:r>
    </w:p>
    <w:p>
      <w:pPr>
        <w:pStyle w:val="55"/>
        <w:topLinePunct/>
        <w:adjustRightInd w:val="0"/>
        <w:ind w:left="420" w:leftChars="200"/>
        <w:rPr>
          <w:sz w:val="21"/>
          <w:szCs w:val="21"/>
        </w:rPr>
      </w:pPr>
      <w:r>
        <w:rPr>
          <w:sz w:val="21"/>
          <w:szCs w:val="21"/>
        </w:rPr>
        <w:t>mysql&gt; alter table TABLE_PARAMS modify column PARAM_VALUE mediumtext character set utf8;</w:t>
      </w:r>
    </w:p>
    <w:p>
      <w:pPr>
        <w:spacing w:line="360" w:lineRule="auto"/>
        <w:ind w:firstLine="422" w:firstLineChars="200"/>
        <w:rPr>
          <w:b/>
          <w:bCs/>
        </w:rPr>
      </w:pPr>
      <w:r>
        <w:rPr>
          <w:rFonts w:hint="eastAsia"/>
          <w:b/>
          <w:bCs/>
        </w:rPr>
        <w:t>2）修改hive-site</w:t>
      </w:r>
      <w:r>
        <w:rPr>
          <w:b/>
          <w:bCs/>
        </w:rPr>
        <w:t>.xml</w:t>
      </w:r>
      <w:r>
        <w:rPr>
          <w:rFonts w:hint="eastAsia"/>
          <w:b/>
          <w:bCs/>
        </w:rPr>
        <w:t>中JDBC</w:t>
      </w:r>
      <w:r>
        <w:rPr>
          <w:b/>
          <w:bCs/>
        </w:rPr>
        <w:t xml:space="preserve"> </w:t>
      </w:r>
      <w:r>
        <w:rPr>
          <w:rFonts w:hint="eastAsia"/>
          <w:b/>
          <w:bCs/>
        </w:rPr>
        <w:t>URL，如下</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&lt;name&gt;javax.jdo.option.ConnectionURL&lt;/name&gt;</w:t>
      </w:r>
    </w:p>
    <w:p>
      <w:pPr>
        <w:pStyle w:val="55"/>
        <w:topLinePunct/>
        <w:adjustRightInd w:val="0"/>
        <w:ind w:left="420" w:leftChars="200"/>
        <w:rPr>
          <w:sz w:val="21"/>
          <w:szCs w:val="21"/>
        </w:rPr>
      </w:pPr>
      <w:r>
        <w:rPr>
          <w:sz w:val="21"/>
          <w:szCs w:val="21"/>
        </w:rPr>
        <w:t xml:space="preserve">        &lt;value&gt;jdbc:mysql://hadoop102:3306/metastore?useSSL=false</w:t>
      </w:r>
      <w:r>
        <w:rPr>
          <w:b/>
          <w:bCs/>
          <w:color w:val="FF0000"/>
          <w:sz w:val="21"/>
          <w:szCs w:val="21"/>
        </w:rPr>
        <w:t>&amp;amp;useUnicode=true&amp;amp;characterEncoding=UTF-8</w:t>
      </w:r>
      <w:r>
        <w:rPr>
          <w:sz w:val="21"/>
          <w:szCs w:val="21"/>
        </w:rPr>
        <w:t>&lt;/value&gt;</w:t>
      </w:r>
    </w:p>
    <w:p>
      <w:pPr>
        <w:pStyle w:val="55"/>
        <w:topLinePunct/>
        <w:adjustRightInd w:val="0"/>
        <w:ind w:left="420" w:leftChars="200"/>
        <w:rPr>
          <w:sz w:val="21"/>
          <w:szCs w:val="21"/>
        </w:rPr>
      </w:pPr>
      <w:r>
        <w:rPr>
          <w:sz w:val="21"/>
          <w:szCs w:val="21"/>
        </w:rPr>
        <w:t xml:space="preserve">    &lt;/property&gt;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尚硅谷大数据项目之电商数仓（业务数据采集平台）</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1E62"/>
    <w:rsid w:val="000A30FB"/>
    <w:rsid w:val="000A3AD2"/>
    <w:rsid w:val="000A3FFE"/>
    <w:rsid w:val="000A413F"/>
    <w:rsid w:val="000A48F5"/>
    <w:rsid w:val="000A4971"/>
    <w:rsid w:val="000A55DF"/>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2F9"/>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DCA"/>
    <w:rsid w:val="00153EB5"/>
    <w:rsid w:val="0015430A"/>
    <w:rsid w:val="00154AA7"/>
    <w:rsid w:val="00154BCB"/>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1008"/>
    <w:rsid w:val="002112C2"/>
    <w:rsid w:val="00211928"/>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ADD"/>
    <w:rsid w:val="00273EEC"/>
    <w:rsid w:val="00274800"/>
    <w:rsid w:val="00275102"/>
    <w:rsid w:val="0027540A"/>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02AF"/>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5E2"/>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498D"/>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2ABE"/>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655"/>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A8A"/>
    <w:rsid w:val="0045713F"/>
    <w:rsid w:val="00457346"/>
    <w:rsid w:val="00457383"/>
    <w:rsid w:val="00457B6A"/>
    <w:rsid w:val="00457C0E"/>
    <w:rsid w:val="00457CDE"/>
    <w:rsid w:val="004603D3"/>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5C3B"/>
    <w:rsid w:val="004A5FBD"/>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57FE9"/>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BF"/>
    <w:rsid w:val="005F7FC8"/>
    <w:rsid w:val="006005A1"/>
    <w:rsid w:val="006009B6"/>
    <w:rsid w:val="00600ADC"/>
    <w:rsid w:val="00601314"/>
    <w:rsid w:val="00601AA4"/>
    <w:rsid w:val="00602B05"/>
    <w:rsid w:val="0060321C"/>
    <w:rsid w:val="00603268"/>
    <w:rsid w:val="0060470A"/>
    <w:rsid w:val="006054D7"/>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5EE"/>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6444"/>
    <w:rsid w:val="006266AC"/>
    <w:rsid w:val="00626AFA"/>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14E"/>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984"/>
    <w:rsid w:val="006D74A3"/>
    <w:rsid w:val="006E01A3"/>
    <w:rsid w:val="006E0C8A"/>
    <w:rsid w:val="006E1302"/>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FD8"/>
    <w:rsid w:val="00746099"/>
    <w:rsid w:val="00746D70"/>
    <w:rsid w:val="0074773A"/>
    <w:rsid w:val="007478FE"/>
    <w:rsid w:val="00747EB5"/>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A32"/>
    <w:rsid w:val="00770603"/>
    <w:rsid w:val="00771AAD"/>
    <w:rsid w:val="00771FB1"/>
    <w:rsid w:val="00772328"/>
    <w:rsid w:val="00772D2B"/>
    <w:rsid w:val="00772D55"/>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A14"/>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07"/>
    <w:rsid w:val="007B42AD"/>
    <w:rsid w:val="007B5505"/>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6E3D"/>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A71"/>
    <w:rsid w:val="00904DC8"/>
    <w:rsid w:val="00904E56"/>
    <w:rsid w:val="009052E8"/>
    <w:rsid w:val="0090572F"/>
    <w:rsid w:val="00907097"/>
    <w:rsid w:val="009071A1"/>
    <w:rsid w:val="00907227"/>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E20"/>
    <w:rsid w:val="00916E29"/>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5F"/>
    <w:rsid w:val="009505B7"/>
    <w:rsid w:val="0095079B"/>
    <w:rsid w:val="00950928"/>
    <w:rsid w:val="009509AF"/>
    <w:rsid w:val="00950A22"/>
    <w:rsid w:val="00950B9A"/>
    <w:rsid w:val="00950DA8"/>
    <w:rsid w:val="009513C0"/>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02D"/>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EBD"/>
    <w:rsid w:val="00997F3D"/>
    <w:rsid w:val="009A068B"/>
    <w:rsid w:val="009A0826"/>
    <w:rsid w:val="009A0F7E"/>
    <w:rsid w:val="009A1817"/>
    <w:rsid w:val="009A18C4"/>
    <w:rsid w:val="009A25B8"/>
    <w:rsid w:val="009A26A1"/>
    <w:rsid w:val="009A2E50"/>
    <w:rsid w:val="009A2F7F"/>
    <w:rsid w:val="009A3199"/>
    <w:rsid w:val="009A3508"/>
    <w:rsid w:val="009A3AFF"/>
    <w:rsid w:val="009A3C88"/>
    <w:rsid w:val="009A3F45"/>
    <w:rsid w:val="009A4067"/>
    <w:rsid w:val="009A45CB"/>
    <w:rsid w:val="009A48AC"/>
    <w:rsid w:val="009A4961"/>
    <w:rsid w:val="009A4B2D"/>
    <w:rsid w:val="009A4E98"/>
    <w:rsid w:val="009A614F"/>
    <w:rsid w:val="009A6615"/>
    <w:rsid w:val="009A77E4"/>
    <w:rsid w:val="009A7AB0"/>
    <w:rsid w:val="009B0D2C"/>
    <w:rsid w:val="009B0F1F"/>
    <w:rsid w:val="009B113B"/>
    <w:rsid w:val="009B181F"/>
    <w:rsid w:val="009B2243"/>
    <w:rsid w:val="009B3461"/>
    <w:rsid w:val="009B4431"/>
    <w:rsid w:val="009B4497"/>
    <w:rsid w:val="009B4518"/>
    <w:rsid w:val="009B49BD"/>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36B"/>
    <w:rsid w:val="009F3473"/>
    <w:rsid w:val="009F34B1"/>
    <w:rsid w:val="009F39F7"/>
    <w:rsid w:val="009F4109"/>
    <w:rsid w:val="009F42E8"/>
    <w:rsid w:val="009F42F0"/>
    <w:rsid w:val="009F49D4"/>
    <w:rsid w:val="009F4D81"/>
    <w:rsid w:val="009F4E94"/>
    <w:rsid w:val="009F4EF9"/>
    <w:rsid w:val="009F50AE"/>
    <w:rsid w:val="009F5414"/>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994"/>
    <w:rsid w:val="00A90CF8"/>
    <w:rsid w:val="00A90E08"/>
    <w:rsid w:val="00A90F55"/>
    <w:rsid w:val="00A91552"/>
    <w:rsid w:val="00A918CC"/>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B7C6D"/>
    <w:rsid w:val="00AC0040"/>
    <w:rsid w:val="00AC01BC"/>
    <w:rsid w:val="00AC0300"/>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1A9F"/>
    <w:rsid w:val="00AD1D22"/>
    <w:rsid w:val="00AD2E04"/>
    <w:rsid w:val="00AD31CA"/>
    <w:rsid w:val="00AD3657"/>
    <w:rsid w:val="00AD389E"/>
    <w:rsid w:val="00AD38EC"/>
    <w:rsid w:val="00AD3F64"/>
    <w:rsid w:val="00AD4182"/>
    <w:rsid w:val="00AD42B6"/>
    <w:rsid w:val="00AD4DB9"/>
    <w:rsid w:val="00AD4EC2"/>
    <w:rsid w:val="00AD524D"/>
    <w:rsid w:val="00AD7B77"/>
    <w:rsid w:val="00AD7E26"/>
    <w:rsid w:val="00AE0154"/>
    <w:rsid w:val="00AE022B"/>
    <w:rsid w:val="00AE0733"/>
    <w:rsid w:val="00AE0A28"/>
    <w:rsid w:val="00AE0ED2"/>
    <w:rsid w:val="00AE1C49"/>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493"/>
    <w:rsid w:val="00B22D14"/>
    <w:rsid w:val="00B22E5F"/>
    <w:rsid w:val="00B22FEB"/>
    <w:rsid w:val="00B23332"/>
    <w:rsid w:val="00B233F2"/>
    <w:rsid w:val="00B25340"/>
    <w:rsid w:val="00B25503"/>
    <w:rsid w:val="00B267EE"/>
    <w:rsid w:val="00B26839"/>
    <w:rsid w:val="00B27506"/>
    <w:rsid w:val="00B27A03"/>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1C07"/>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55A"/>
    <w:rsid w:val="00B747F7"/>
    <w:rsid w:val="00B7502E"/>
    <w:rsid w:val="00B75CBB"/>
    <w:rsid w:val="00B77DC5"/>
    <w:rsid w:val="00B77F6B"/>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4D8"/>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4E0"/>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34F"/>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F69"/>
    <w:rsid w:val="00D56E26"/>
    <w:rsid w:val="00D56FEC"/>
    <w:rsid w:val="00D57172"/>
    <w:rsid w:val="00D573F8"/>
    <w:rsid w:val="00D61B39"/>
    <w:rsid w:val="00D61D63"/>
    <w:rsid w:val="00D61E1A"/>
    <w:rsid w:val="00D623FF"/>
    <w:rsid w:val="00D624B9"/>
    <w:rsid w:val="00D63140"/>
    <w:rsid w:val="00D632A1"/>
    <w:rsid w:val="00D63CE7"/>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5D01"/>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D54"/>
    <w:rsid w:val="00DA0F69"/>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3F8C"/>
    <w:rsid w:val="00E1417E"/>
    <w:rsid w:val="00E1445F"/>
    <w:rsid w:val="00E14ABF"/>
    <w:rsid w:val="00E14C75"/>
    <w:rsid w:val="00E15213"/>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A9D"/>
    <w:rsid w:val="00E30B40"/>
    <w:rsid w:val="00E31104"/>
    <w:rsid w:val="00E3139B"/>
    <w:rsid w:val="00E313DE"/>
    <w:rsid w:val="00E3167D"/>
    <w:rsid w:val="00E31A60"/>
    <w:rsid w:val="00E31A8C"/>
    <w:rsid w:val="00E326F8"/>
    <w:rsid w:val="00E33506"/>
    <w:rsid w:val="00E343D7"/>
    <w:rsid w:val="00E34F8D"/>
    <w:rsid w:val="00E3635F"/>
    <w:rsid w:val="00E36442"/>
    <w:rsid w:val="00E36631"/>
    <w:rsid w:val="00E366C1"/>
    <w:rsid w:val="00E370D1"/>
    <w:rsid w:val="00E37645"/>
    <w:rsid w:val="00E401C7"/>
    <w:rsid w:val="00E40881"/>
    <w:rsid w:val="00E41115"/>
    <w:rsid w:val="00E4233D"/>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04F2"/>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21F"/>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77DE4"/>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5736"/>
    <w:rsid w:val="00F9586F"/>
    <w:rsid w:val="00F95E70"/>
    <w:rsid w:val="00F964F3"/>
    <w:rsid w:val="00F96675"/>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505AD6"/>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49557A"/>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3"/>
    <w:qFormat/>
    <w:uiPriority w:val="9"/>
    <w:pPr>
      <w:keepNext/>
      <w:keepLines/>
      <w:spacing w:before="340" w:after="330" w:line="576" w:lineRule="auto"/>
      <w:outlineLvl w:val="0"/>
    </w:pPr>
    <w:rPr>
      <w:b/>
      <w:kern w:val="44"/>
      <w:sz w:val="44"/>
    </w:rPr>
  </w:style>
  <w:style w:type="paragraph" w:styleId="3">
    <w:name w:val="heading 2"/>
    <w:basedOn w:val="1"/>
    <w:next w:val="1"/>
    <w:link w:val="3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5"/>
    <w:qFormat/>
    <w:uiPriority w:val="9"/>
    <w:pPr>
      <w:keepNext/>
      <w:keepLines/>
      <w:spacing w:before="260" w:after="260" w:line="413" w:lineRule="auto"/>
      <w:outlineLvl w:val="2"/>
    </w:pPr>
    <w:rPr>
      <w:b/>
      <w:sz w:val="32"/>
    </w:rPr>
  </w:style>
  <w:style w:type="paragraph" w:styleId="5">
    <w:name w:val="heading 4"/>
    <w:basedOn w:val="1"/>
    <w:next w:val="1"/>
    <w:link w:val="3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semiHidden/>
    <w:unhideWhenUsed/>
    <w:qFormat/>
    <w:uiPriority w:val="9"/>
    <w:pPr>
      <w:keepNext/>
      <w:keepLines/>
      <w:spacing w:before="280" w:after="290" w:line="376" w:lineRule="auto"/>
      <w:outlineLvl w:val="4"/>
    </w:pPr>
    <w:rPr>
      <w:b/>
      <w:bCs/>
      <w:sz w:val="28"/>
      <w:szCs w:val="28"/>
    </w:rPr>
  </w:style>
  <w:style w:type="character" w:default="1" w:styleId="27">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uiPriority w:val="39"/>
    <w:pPr>
      <w:ind w:left="2520" w:leftChars="1200"/>
    </w:pPr>
    <w:rPr>
      <w:rFonts w:asciiTheme="minorHAnsi" w:hAnsiTheme="minorHAnsi" w:eastAsiaTheme="minorEastAsia" w:cstheme="minorBidi"/>
    </w:rPr>
  </w:style>
  <w:style w:type="paragraph" w:styleId="8">
    <w:name w:val="Document Map"/>
    <w:basedOn w:val="1"/>
    <w:link w:val="41"/>
    <w:unhideWhenUsed/>
    <w:qFormat/>
    <w:uiPriority w:val="99"/>
    <w:pPr>
      <w:widowControl/>
      <w:adjustRightInd w:val="0"/>
      <w:snapToGrid w:val="0"/>
      <w:spacing w:after="200"/>
      <w:jc w:val="left"/>
    </w:pPr>
    <w:rPr>
      <w:rFonts w:ascii="宋体" w:hAnsi="Tahoma"/>
      <w:kern w:val="0"/>
      <w:sz w:val="18"/>
      <w:szCs w:val="18"/>
    </w:rPr>
  </w:style>
  <w:style w:type="paragraph" w:styleId="9">
    <w:name w:val="toc 5"/>
    <w:basedOn w:val="1"/>
    <w:next w:val="1"/>
    <w:unhideWhenUsed/>
    <w:uiPriority w:val="39"/>
    <w:pPr>
      <w:ind w:left="1680" w:leftChars="800"/>
    </w:pPr>
    <w:rPr>
      <w:rFonts w:asciiTheme="minorHAnsi" w:hAnsiTheme="minorHAnsi" w:eastAsiaTheme="minorEastAsia" w:cstheme="minorBidi"/>
    </w:rPr>
  </w:style>
  <w:style w:type="paragraph" w:styleId="10">
    <w:name w:val="toc 3"/>
    <w:basedOn w:val="1"/>
    <w:next w:val="1"/>
    <w:unhideWhenUsed/>
    <w:qFormat/>
    <w:uiPriority w:val="39"/>
    <w:pPr>
      <w:spacing w:line="300" w:lineRule="auto"/>
      <w:ind w:left="840" w:leftChars="400"/>
    </w:pPr>
  </w:style>
  <w:style w:type="paragraph" w:styleId="11">
    <w:name w:val="toc 8"/>
    <w:basedOn w:val="1"/>
    <w:next w:val="1"/>
    <w:unhideWhenUsed/>
    <w:qFormat/>
    <w:uiPriority w:val="39"/>
    <w:pPr>
      <w:ind w:left="2940" w:leftChars="1400"/>
    </w:pPr>
    <w:rPr>
      <w:rFonts w:asciiTheme="minorHAnsi" w:hAnsiTheme="minorHAnsi" w:eastAsiaTheme="minorEastAsia" w:cstheme="minorBidi"/>
    </w:rPr>
  </w:style>
  <w:style w:type="paragraph" w:styleId="12">
    <w:name w:val="Date"/>
    <w:basedOn w:val="1"/>
    <w:next w:val="1"/>
    <w:link w:val="48"/>
    <w:unhideWhenUsed/>
    <w:qFormat/>
    <w:uiPriority w:val="99"/>
    <w:pPr>
      <w:ind w:left="100" w:leftChars="2500"/>
    </w:pPr>
  </w:style>
  <w:style w:type="paragraph" w:styleId="13">
    <w:name w:val="Balloon Text"/>
    <w:basedOn w:val="1"/>
    <w:link w:val="46"/>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jc w:val="left"/>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line="300" w:lineRule="auto"/>
    </w:pPr>
  </w:style>
  <w:style w:type="paragraph" w:styleId="17">
    <w:name w:val="toc 4"/>
    <w:basedOn w:val="1"/>
    <w:next w:val="1"/>
    <w:unhideWhenUsed/>
    <w:uiPriority w:val="39"/>
    <w:pPr>
      <w:ind w:left="1260" w:leftChars="600"/>
    </w:pPr>
    <w:rPr>
      <w:rFonts w:asciiTheme="minorHAnsi" w:hAnsiTheme="minorHAnsi" w:eastAsiaTheme="minorEastAsia" w:cstheme="minorBidi"/>
    </w:rPr>
  </w:style>
  <w:style w:type="paragraph" w:styleId="18">
    <w:name w:val="toc 6"/>
    <w:basedOn w:val="1"/>
    <w:next w:val="1"/>
    <w:unhideWhenUsed/>
    <w:qFormat/>
    <w:uiPriority w:val="39"/>
    <w:pPr>
      <w:ind w:left="2100" w:leftChars="1000"/>
    </w:pPr>
    <w:rPr>
      <w:rFonts w:asciiTheme="minorHAnsi" w:hAnsiTheme="minorHAnsi" w:eastAsiaTheme="minorEastAsia" w:cstheme="minorBidi"/>
    </w:rPr>
  </w:style>
  <w:style w:type="paragraph" w:styleId="19">
    <w:name w:val="toc 2"/>
    <w:basedOn w:val="1"/>
    <w:next w:val="1"/>
    <w:unhideWhenUsed/>
    <w:qFormat/>
    <w:uiPriority w:val="39"/>
    <w:pPr>
      <w:spacing w:line="300" w:lineRule="auto"/>
      <w:ind w:left="420" w:leftChars="200"/>
    </w:pPr>
  </w:style>
  <w:style w:type="paragraph" w:styleId="20">
    <w:name w:val="toc 9"/>
    <w:basedOn w:val="1"/>
    <w:next w:val="1"/>
    <w:unhideWhenUsed/>
    <w:qFormat/>
    <w:uiPriority w:val="39"/>
    <w:pPr>
      <w:ind w:left="3360" w:leftChars="1600"/>
    </w:pPr>
    <w:rPr>
      <w:rFonts w:asciiTheme="minorHAnsi" w:hAnsiTheme="minorHAnsi" w:eastAsiaTheme="minorEastAsia" w:cstheme="minorBidi"/>
    </w:rPr>
  </w:style>
  <w:style w:type="paragraph" w:styleId="21">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unhideWhenUsed/>
    <w:qFormat/>
    <w:uiPriority w:val="99"/>
    <w:pPr>
      <w:spacing w:before="100" w:beforeAutospacing="1" w:after="100" w:afterAutospacing="1"/>
      <w:jc w:val="left"/>
    </w:pPr>
    <w:rPr>
      <w:kern w:val="0"/>
      <w:sz w:val="24"/>
    </w:rPr>
  </w:style>
  <w:style w:type="paragraph" w:styleId="23">
    <w:name w:val="Title"/>
    <w:basedOn w:val="1"/>
    <w:next w:val="1"/>
    <w:link w:val="63"/>
    <w:qFormat/>
    <w:uiPriority w:val="10"/>
    <w:pPr>
      <w:spacing w:before="240" w:after="60"/>
      <w:jc w:val="center"/>
      <w:outlineLvl w:val="0"/>
    </w:pPr>
    <w:rPr>
      <w:rFonts w:asciiTheme="majorHAnsi" w:hAnsiTheme="majorHAnsi" w:cstheme="majorBidi"/>
      <w:b/>
      <w:bCs/>
      <w:sz w:val="32"/>
      <w:szCs w:val="32"/>
    </w:rPr>
  </w:style>
  <w:style w:type="table" w:styleId="25">
    <w:name w:val="Table Grid"/>
    <w:basedOn w:val="2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Light Shading Accent 3"/>
    <w:basedOn w:val="24"/>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8">
    <w:name w:val="Strong"/>
    <w:qFormat/>
    <w:uiPriority w:val="22"/>
    <w:rPr>
      <w:b/>
      <w:bCs/>
    </w:rPr>
  </w:style>
  <w:style w:type="character" w:styleId="29">
    <w:name w:val="FollowedHyperlink"/>
    <w:unhideWhenUsed/>
    <w:qFormat/>
    <w:uiPriority w:val="99"/>
    <w:rPr>
      <w:color w:val="800080"/>
      <w:u w:val="single"/>
    </w:rPr>
  </w:style>
  <w:style w:type="character" w:styleId="30">
    <w:name w:val="Emphasis"/>
    <w:qFormat/>
    <w:uiPriority w:val="20"/>
    <w:rPr>
      <w:i/>
      <w:iCs/>
    </w:rPr>
  </w:style>
  <w:style w:type="character" w:styleId="31">
    <w:name w:val="Hyperlink"/>
    <w:unhideWhenUsed/>
    <w:qFormat/>
    <w:uiPriority w:val="99"/>
    <w:rPr>
      <w:color w:val="0000FF"/>
      <w:u w:val="single"/>
    </w:rPr>
  </w:style>
  <w:style w:type="character" w:styleId="32">
    <w:name w:val="HTML Code"/>
    <w:basedOn w:val="27"/>
    <w:semiHidden/>
    <w:unhideWhenUsed/>
    <w:qFormat/>
    <w:uiPriority w:val="99"/>
    <w:rPr>
      <w:rFonts w:ascii="宋体" w:hAnsi="宋体" w:eastAsia="宋体" w:cs="宋体"/>
      <w:sz w:val="24"/>
      <w:szCs w:val="24"/>
    </w:rPr>
  </w:style>
  <w:style w:type="character" w:customStyle="1" w:styleId="33">
    <w:name w:val="标题 1 字符"/>
    <w:link w:val="2"/>
    <w:qFormat/>
    <w:uiPriority w:val="9"/>
    <w:rPr>
      <w:b/>
      <w:kern w:val="44"/>
      <w:sz w:val="44"/>
      <w:szCs w:val="22"/>
    </w:rPr>
  </w:style>
  <w:style w:type="character" w:customStyle="1" w:styleId="34">
    <w:name w:val="标题 2 字符"/>
    <w:link w:val="3"/>
    <w:qFormat/>
    <w:uiPriority w:val="9"/>
    <w:rPr>
      <w:rFonts w:ascii="Arial" w:hAnsi="Arial" w:eastAsia="黑体"/>
      <w:b/>
      <w:kern w:val="2"/>
      <w:sz w:val="32"/>
      <w:szCs w:val="22"/>
    </w:rPr>
  </w:style>
  <w:style w:type="character" w:customStyle="1" w:styleId="35">
    <w:name w:val="标题 3 字符"/>
    <w:link w:val="4"/>
    <w:qFormat/>
    <w:uiPriority w:val="9"/>
    <w:rPr>
      <w:b/>
      <w:kern w:val="2"/>
      <w:sz w:val="32"/>
      <w:szCs w:val="22"/>
    </w:rPr>
  </w:style>
  <w:style w:type="character" w:customStyle="1" w:styleId="36">
    <w:name w:val="标题 4 字符"/>
    <w:basedOn w:val="27"/>
    <w:link w:val="5"/>
    <w:semiHidden/>
    <w:qFormat/>
    <w:uiPriority w:val="9"/>
    <w:rPr>
      <w:rFonts w:asciiTheme="majorHAnsi" w:hAnsiTheme="majorHAnsi" w:eastAsiaTheme="majorEastAsia" w:cstheme="majorBidi"/>
      <w:b/>
      <w:bCs/>
      <w:kern w:val="2"/>
      <w:sz w:val="28"/>
      <w:szCs w:val="28"/>
    </w:rPr>
  </w:style>
  <w:style w:type="character" w:customStyle="1" w:styleId="37">
    <w:name w:val="标题 5 字符"/>
    <w:basedOn w:val="27"/>
    <w:link w:val="6"/>
    <w:semiHidden/>
    <w:qFormat/>
    <w:uiPriority w:val="9"/>
    <w:rPr>
      <w:b/>
      <w:bCs/>
      <w:kern w:val="2"/>
      <w:sz w:val="28"/>
      <w:szCs w:val="28"/>
    </w:rPr>
  </w:style>
  <w:style w:type="character" w:customStyle="1" w:styleId="38">
    <w:name w:val="t_tag"/>
    <w:qFormat/>
    <w:uiPriority w:val="0"/>
  </w:style>
  <w:style w:type="character" w:customStyle="1" w:styleId="39">
    <w:name w:val="页眉 字符"/>
    <w:link w:val="15"/>
    <w:qFormat/>
    <w:uiPriority w:val="99"/>
    <w:rPr>
      <w:sz w:val="18"/>
      <w:szCs w:val="18"/>
    </w:rPr>
  </w:style>
  <w:style w:type="character" w:customStyle="1" w:styleId="40">
    <w:name w:val="页脚 字符"/>
    <w:link w:val="14"/>
    <w:qFormat/>
    <w:uiPriority w:val="99"/>
    <w:rPr>
      <w:sz w:val="18"/>
      <w:szCs w:val="18"/>
    </w:rPr>
  </w:style>
  <w:style w:type="character" w:customStyle="1" w:styleId="41">
    <w:name w:val="文档结构图 字符"/>
    <w:link w:val="8"/>
    <w:qFormat/>
    <w:uiPriority w:val="99"/>
    <w:rPr>
      <w:rFonts w:ascii="宋体" w:hAnsi="Tahoma"/>
      <w:sz w:val="18"/>
      <w:szCs w:val="18"/>
    </w:rPr>
  </w:style>
  <w:style w:type="character" w:customStyle="1" w:styleId="42">
    <w:name w:val="sc-1"/>
    <w:qFormat/>
    <w:uiPriority w:val="0"/>
  </w:style>
  <w:style w:type="character" w:customStyle="1" w:styleId="43">
    <w:name w:val="st0"/>
    <w:qFormat/>
    <w:uiPriority w:val="0"/>
  </w:style>
  <w:style w:type="character" w:customStyle="1" w:styleId="44">
    <w:name w:val="HTML 预设格式 字符"/>
    <w:link w:val="21"/>
    <w:qFormat/>
    <w:uiPriority w:val="99"/>
    <w:rPr>
      <w:rFonts w:ascii="宋体" w:hAnsi="宋体"/>
      <w:sz w:val="24"/>
      <w:szCs w:val="24"/>
    </w:rPr>
  </w:style>
  <w:style w:type="character" w:customStyle="1" w:styleId="45">
    <w:name w:val="re2"/>
    <w:qFormat/>
    <w:uiPriority w:val="0"/>
  </w:style>
  <w:style w:type="character" w:customStyle="1" w:styleId="46">
    <w:name w:val="批注框文本 字符"/>
    <w:link w:val="13"/>
    <w:qFormat/>
    <w:uiPriority w:val="99"/>
    <w:rPr>
      <w:sz w:val="18"/>
      <w:szCs w:val="18"/>
    </w:rPr>
  </w:style>
  <w:style w:type="character" w:customStyle="1" w:styleId="47">
    <w:name w:val="apple-converted-space"/>
    <w:basedOn w:val="27"/>
    <w:qFormat/>
    <w:uiPriority w:val="0"/>
  </w:style>
  <w:style w:type="character" w:customStyle="1" w:styleId="48">
    <w:name w:val="日期 字符"/>
    <w:link w:val="12"/>
    <w:qFormat/>
    <w:uiPriority w:val="99"/>
    <w:rPr>
      <w:kern w:val="2"/>
      <w:sz w:val="21"/>
      <w:szCs w:val="22"/>
    </w:rPr>
  </w:style>
  <w:style w:type="character" w:customStyle="1" w:styleId="49">
    <w:name w:val="sc3"/>
    <w:qFormat/>
    <w:uiPriority w:val="0"/>
  </w:style>
  <w:style w:type="character" w:customStyle="1" w:styleId="50">
    <w:name w:val="re1"/>
    <w:qFormat/>
    <w:uiPriority w:val="0"/>
  </w:style>
  <w:style w:type="character" w:customStyle="1" w:styleId="51">
    <w:name w:val="re0"/>
    <w:qFormat/>
    <w:uiPriority w:val="0"/>
  </w:style>
  <w:style w:type="paragraph" w:styleId="52">
    <w:name w:val="List Paragraph"/>
    <w:basedOn w:val="1"/>
    <w:qFormat/>
    <w:uiPriority w:val="34"/>
    <w:pPr>
      <w:ind w:firstLine="420" w:firstLineChars="200"/>
    </w:pPr>
  </w:style>
  <w:style w:type="paragraph" w:customStyle="1" w:styleId="5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4">
    <w:name w:val="表文"/>
    <w:basedOn w:val="1"/>
    <w:qFormat/>
    <w:uiPriority w:val="0"/>
    <w:pPr>
      <w:spacing w:line="280" w:lineRule="atLeast"/>
    </w:pPr>
    <w:rPr>
      <w:rFonts w:ascii="Calibri" w:hAnsi="Calibri"/>
      <w:snapToGrid w:val="0"/>
      <w:position w:val="8"/>
      <w:sz w:val="15"/>
      <w:szCs w:val="24"/>
    </w:rPr>
  </w:style>
  <w:style w:type="paragraph" w:customStyle="1" w:styleId="55">
    <w:name w:val="编程步骤"/>
    <w:basedOn w:val="1"/>
    <w:link w:val="98"/>
    <w:qFormat/>
    <w:uiPriority w:val="0"/>
    <w:pPr>
      <w:shd w:val="clear" w:color="auto" w:fill="E0E0E0"/>
      <w:snapToGrid w:val="0"/>
      <w:spacing w:line="220" w:lineRule="atLeast"/>
    </w:pPr>
    <w:rPr>
      <w:rFonts w:ascii="Courier New" w:hAnsi="Courier New" w:cs="Arial"/>
      <w:sz w:val="16"/>
      <w:szCs w:val="18"/>
    </w:rPr>
  </w:style>
  <w:style w:type="paragraph" w:customStyle="1" w:styleId="5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7">
    <w:name w:val="标准正文"/>
    <w:basedOn w:val="1"/>
    <w:link w:val="58"/>
    <w:qFormat/>
    <w:uiPriority w:val="0"/>
    <w:pPr>
      <w:spacing w:before="20" w:beforeLines="20" w:after="20" w:afterLines="20" w:line="330" w:lineRule="atLeast"/>
      <w:ind w:firstLine="200" w:firstLineChars="200"/>
    </w:pPr>
  </w:style>
  <w:style w:type="character" w:customStyle="1" w:styleId="58">
    <w:name w:val="标准正文 字符"/>
    <w:link w:val="57"/>
    <w:qFormat/>
    <w:uiPriority w:val="0"/>
    <w:rPr>
      <w:kern w:val="2"/>
      <w:sz w:val="21"/>
      <w:szCs w:val="22"/>
    </w:rPr>
  </w:style>
  <w:style w:type="paragraph" w:customStyle="1" w:styleId="59">
    <w:name w:val="表格标题"/>
    <w:basedOn w:val="1"/>
    <w:link w:val="6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0">
    <w:name w:val="表格标题 字符"/>
    <w:basedOn w:val="27"/>
    <w:link w:val="59"/>
    <w:qFormat/>
    <w:uiPriority w:val="0"/>
    <w:rPr>
      <w:rFonts w:ascii="Arial" w:hAnsi="Arial" w:eastAsia="黑体"/>
      <w:kern w:val="2"/>
      <w:sz w:val="18"/>
    </w:rPr>
  </w:style>
  <w:style w:type="paragraph" w:customStyle="1" w:styleId="61">
    <w:name w:val="第四级标题"/>
    <w:basedOn w:val="53"/>
    <w:link w:val="62"/>
    <w:qFormat/>
    <w:uiPriority w:val="0"/>
    <w:pPr>
      <w:spacing w:after="30" w:afterLines="30"/>
    </w:pPr>
  </w:style>
  <w:style w:type="character" w:customStyle="1" w:styleId="62">
    <w:name w:val="第四级标题 字符"/>
    <w:basedOn w:val="27"/>
    <w:link w:val="61"/>
    <w:qFormat/>
    <w:uiPriority w:val="0"/>
    <w:rPr>
      <w:rFonts w:ascii="Arial" w:hAnsi="Arial" w:eastAsia="黑体" w:cs="Arial"/>
      <w:kern w:val="2"/>
      <w:sz w:val="22"/>
      <w:szCs w:val="22"/>
    </w:rPr>
  </w:style>
  <w:style w:type="character" w:customStyle="1" w:styleId="63">
    <w:name w:val="标题 字符"/>
    <w:basedOn w:val="27"/>
    <w:link w:val="23"/>
    <w:qFormat/>
    <w:uiPriority w:val="10"/>
    <w:rPr>
      <w:rFonts w:asciiTheme="majorHAnsi" w:hAnsiTheme="majorHAnsi" w:cstheme="majorBidi"/>
      <w:b/>
      <w:bCs/>
      <w:kern w:val="2"/>
      <w:sz w:val="32"/>
      <w:szCs w:val="32"/>
    </w:rPr>
  </w:style>
  <w:style w:type="character" w:customStyle="1" w:styleId="64">
    <w:name w:val="objectbrace"/>
    <w:basedOn w:val="27"/>
    <w:qFormat/>
    <w:uiPriority w:val="0"/>
  </w:style>
  <w:style w:type="character" w:customStyle="1" w:styleId="65">
    <w:name w:val="collapsible"/>
    <w:basedOn w:val="27"/>
    <w:qFormat/>
    <w:uiPriority w:val="0"/>
  </w:style>
  <w:style w:type="character" w:customStyle="1" w:styleId="66">
    <w:name w:val="propertyname"/>
    <w:basedOn w:val="27"/>
    <w:qFormat/>
    <w:uiPriority w:val="0"/>
  </w:style>
  <w:style w:type="character" w:customStyle="1" w:styleId="67">
    <w:name w:val="string"/>
    <w:basedOn w:val="27"/>
    <w:qFormat/>
    <w:uiPriority w:val="0"/>
  </w:style>
  <w:style w:type="character" w:customStyle="1" w:styleId="68">
    <w:name w:val="comma"/>
    <w:basedOn w:val="27"/>
    <w:qFormat/>
    <w:uiPriority w:val="0"/>
  </w:style>
  <w:style w:type="character" w:customStyle="1" w:styleId="69">
    <w:name w:val="line"/>
    <w:basedOn w:val="27"/>
    <w:qFormat/>
    <w:uiPriority w:val="0"/>
  </w:style>
  <w:style w:type="character" w:customStyle="1" w:styleId="70">
    <w:name w:val="apple-tab-span"/>
    <w:basedOn w:val="27"/>
    <w:qFormat/>
    <w:uiPriority w:val="0"/>
  </w:style>
  <w:style w:type="character" w:customStyle="1" w:styleId="71">
    <w:name w:val="hljs-keyword"/>
    <w:basedOn w:val="27"/>
    <w:qFormat/>
    <w:uiPriority w:val="0"/>
  </w:style>
  <w:style w:type="character" w:customStyle="1" w:styleId="72">
    <w:name w:val="hljs-title"/>
    <w:basedOn w:val="27"/>
    <w:qFormat/>
    <w:uiPriority w:val="0"/>
  </w:style>
  <w:style w:type="character" w:customStyle="1" w:styleId="73">
    <w:name w:val="hljs-string"/>
    <w:basedOn w:val="27"/>
    <w:qFormat/>
    <w:uiPriority w:val="0"/>
  </w:style>
  <w:style w:type="character" w:customStyle="1" w:styleId="74">
    <w:name w:val="hljs-built_in"/>
    <w:basedOn w:val="27"/>
    <w:qFormat/>
    <w:uiPriority w:val="0"/>
  </w:style>
  <w:style w:type="character" w:customStyle="1" w:styleId="75">
    <w:name w:val="n"/>
    <w:basedOn w:val="27"/>
    <w:qFormat/>
    <w:uiPriority w:val="0"/>
  </w:style>
  <w:style w:type="character" w:customStyle="1" w:styleId="76">
    <w:name w:val="o"/>
    <w:basedOn w:val="27"/>
    <w:qFormat/>
    <w:uiPriority w:val="0"/>
  </w:style>
  <w:style w:type="character" w:customStyle="1" w:styleId="77">
    <w:name w:val="na"/>
    <w:basedOn w:val="27"/>
    <w:qFormat/>
    <w:uiPriority w:val="0"/>
  </w:style>
  <w:style w:type="character" w:customStyle="1" w:styleId="78">
    <w:name w:val="k"/>
    <w:basedOn w:val="27"/>
    <w:qFormat/>
    <w:uiPriority w:val="0"/>
  </w:style>
  <w:style w:type="character" w:customStyle="1" w:styleId="79">
    <w:name w:val="nd"/>
    <w:basedOn w:val="27"/>
    <w:qFormat/>
    <w:uiPriority w:val="0"/>
  </w:style>
  <w:style w:type="character" w:customStyle="1" w:styleId="80">
    <w:name w:val="kd"/>
    <w:basedOn w:val="27"/>
    <w:qFormat/>
    <w:uiPriority w:val="0"/>
  </w:style>
  <w:style w:type="character" w:customStyle="1" w:styleId="81">
    <w:name w:val="kt"/>
    <w:basedOn w:val="27"/>
    <w:qFormat/>
    <w:uiPriority w:val="0"/>
  </w:style>
  <w:style w:type="character" w:customStyle="1" w:styleId="82">
    <w:name w:val="nf"/>
    <w:basedOn w:val="27"/>
    <w:qFormat/>
    <w:uiPriority w:val="0"/>
  </w:style>
  <w:style w:type="character" w:customStyle="1" w:styleId="83">
    <w:name w:val="c1"/>
    <w:basedOn w:val="27"/>
    <w:qFormat/>
    <w:uiPriority w:val="0"/>
  </w:style>
  <w:style w:type="paragraph" w:customStyle="1" w:styleId="8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5">
    <w:name w:val="cnblogs_code_copy"/>
    <w:basedOn w:val="27"/>
    <w:qFormat/>
    <w:uiPriority w:val="0"/>
  </w:style>
  <w:style w:type="character" w:customStyle="1" w:styleId="86">
    <w:name w:val="attribute"/>
    <w:basedOn w:val="27"/>
    <w:qFormat/>
    <w:uiPriority w:val="0"/>
  </w:style>
  <w:style w:type="character" w:customStyle="1" w:styleId="87">
    <w:name w:val="attribute-value"/>
    <w:basedOn w:val="27"/>
    <w:qFormat/>
    <w:uiPriority w:val="0"/>
  </w:style>
  <w:style w:type="character" w:customStyle="1" w:styleId="88">
    <w:name w:val="pun"/>
    <w:basedOn w:val="27"/>
    <w:qFormat/>
    <w:uiPriority w:val="0"/>
  </w:style>
  <w:style w:type="character" w:customStyle="1" w:styleId="89">
    <w:name w:val="pln"/>
    <w:basedOn w:val="27"/>
    <w:qFormat/>
    <w:uiPriority w:val="0"/>
  </w:style>
  <w:style w:type="character" w:customStyle="1" w:styleId="90">
    <w:name w:val="lit"/>
    <w:basedOn w:val="27"/>
    <w:qFormat/>
    <w:uiPriority w:val="0"/>
  </w:style>
  <w:style w:type="character" w:customStyle="1" w:styleId="91">
    <w:name w:val="kwd"/>
    <w:basedOn w:val="27"/>
    <w:qFormat/>
    <w:uiPriority w:val="0"/>
  </w:style>
  <w:style w:type="character" w:customStyle="1" w:styleId="92">
    <w:name w:val="hljs-variable"/>
    <w:basedOn w:val="27"/>
    <w:qFormat/>
    <w:uiPriority w:val="0"/>
  </w:style>
  <w:style w:type="character" w:customStyle="1" w:styleId="93">
    <w:name w:val="hljs-subst"/>
    <w:basedOn w:val="27"/>
    <w:qFormat/>
    <w:uiPriority w:val="0"/>
  </w:style>
  <w:style w:type="character" w:customStyle="1" w:styleId="94">
    <w:name w:val="hljs-tag"/>
    <w:basedOn w:val="27"/>
    <w:qFormat/>
    <w:uiPriority w:val="0"/>
  </w:style>
  <w:style w:type="character" w:customStyle="1" w:styleId="95">
    <w:name w:val="hljs-name"/>
    <w:basedOn w:val="27"/>
    <w:qFormat/>
    <w:uiPriority w:val="0"/>
  </w:style>
  <w:style w:type="character" w:customStyle="1" w:styleId="96">
    <w:name w:val="hljs-comment"/>
    <w:basedOn w:val="27"/>
    <w:qFormat/>
    <w:uiPriority w:val="0"/>
  </w:style>
  <w:style w:type="paragraph" w:customStyle="1" w:styleId="97">
    <w:name w:val="石墨文档正文"/>
    <w:qFormat/>
    <w:uiPriority w:val="0"/>
    <w:rPr>
      <w:rFonts w:ascii="微软雅黑" w:hAnsi="微软雅黑" w:eastAsia="微软雅黑" w:cs="微软雅黑"/>
      <w:sz w:val="24"/>
      <w:szCs w:val="24"/>
      <w:lang w:val="en-US" w:eastAsia="zh-CN" w:bidi="ar-SA"/>
    </w:rPr>
  </w:style>
  <w:style w:type="character" w:customStyle="1" w:styleId="98">
    <w:name w:val="编程步骤 Char"/>
    <w:link w:val="55"/>
    <w:qFormat/>
    <w:uiPriority w:val="0"/>
    <w:rPr>
      <w:rFonts w:ascii="Courier New" w:hAnsi="Courier New" w:cs="Arial"/>
      <w:kern w:val="2"/>
      <w:sz w:val="16"/>
      <w:szCs w:val="18"/>
      <w:shd w:val="clear" w:color="auto" w:fill="E0E0E0"/>
    </w:rPr>
  </w:style>
  <w:style w:type="paragraph" w:customStyle="1" w:styleId="99">
    <w:name w:val="代码清单"/>
    <w:basedOn w:val="1"/>
    <w:link w:val="10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0">
    <w:name w:val="代码清单 字符"/>
    <w:basedOn w:val="27"/>
    <w:link w:val="99"/>
    <w:qFormat/>
    <w:uiPriority w:val="0"/>
    <w:rPr>
      <w:rFonts w:ascii="Arial" w:hAnsi="Arial" w:eastAsia="黑体"/>
      <w:kern w:val="2"/>
      <w:sz w:val="18"/>
    </w:rPr>
  </w:style>
  <w:style w:type="paragraph" w:customStyle="1" w:styleId="101">
    <w:name w:val="图片格式"/>
    <w:basedOn w:val="1"/>
    <w:link w:val="103"/>
    <w:qFormat/>
    <w:uiPriority w:val="0"/>
    <w:pPr>
      <w:spacing w:before="156" w:beforeLines="50" w:after="62" w:afterLines="20" w:line="0" w:lineRule="atLeast"/>
      <w:jc w:val="center"/>
    </w:pPr>
  </w:style>
  <w:style w:type="paragraph" w:customStyle="1" w:styleId="102">
    <w:name w:val="图片下标"/>
    <w:basedOn w:val="1"/>
    <w:link w:val="104"/>
    <w:qFormat/>
    <w:uiPriority w:val="0"/>
    <w:pPr>
      <w:topLinePunct/>
      <w:adjustRightInd w:val="0"/>
      <w:spacing w:before="31" w:beforeLines="10" w:after="124" w:afterLines="40" w:line="0" w:lineRule="atLeast"/>
      <w:jc w:val="center"/>
    </w:pPr>
    <w:rPr>
      <w:sz w:val="18"/>
      <w:szCs w:val="20"/>
    </w:rPr>
  </w:style>
  <w:style w:type="character" w:customStyle="1" w:styleId="103">
    <w:name w:val="图片格式 字符"/>
    <w:link w:val="101"/>
    <w:uiPriority w:val="0"/>
    <w:rPr>
      <w:kern w:val="2"/>
      <w:sz w:val="21"/>
      <w:szCs w:val="22"/>
    </w:rPr>
  </w:style>
  <w:style w:type="character" w:customStyle="1" w:styleId="104">
    <w:name w:val="图片下标 字符"/>
    <w:basedOn w:val="27"/>
    <w:link w:val="102"/>
    <w:uiPriority w:val="0"/>
    <w:rPr>
      <w:kern w:val="2"/>
      <w:sz w:val="18"/>
    </w:rPr>
  </w:style>
  <w:style w:type="paragraph" w:customStyle="1" w:styleId="105">
    <w:name w:val="第五级标题"/>
    <w:basedOn w:val="57"/>
    <w:link w:val="106"/>
    <w:qFormat/>
    <w:uiPriority w:val="0"/>
    <w:pPr>
      <w:spacing w:before="30" w:beforeLines="30" w:after="30" w:afterLines="30"/>
    </w:pPr>
  </w:style>
  <w:style w:type="character" w:customStyle="1" w:styleId="106">
    <w:name w:val="第五级标题 字符"/>
    <w:basedOn w:val="58"/>
    <w:link w:val="105"/>
    <w:qFormat/>
    <w:uiPriority w:val="0"/>
    <w:rPr>
      <w:kern w:val="2"/>
      <w:sz w:val="21"/>
      <w:szCs w:val="22"/>
    </w:rPr>
  </w:style>
  <w:style w:type="paragraph" w:customStyle="1" w:styleId="107">
    <w:name w:val="列出段落1"/>
    <w:basedOn w:val="1"/>
    <w:qFormat/>
    <w:uiPriority w:val="34"/>
    <w:pPr>
      <w:ind w:firstLine="420" w:firstLineChars="200"/>
    </w:pPr>
    <w:rPr>
      <w:rFonts w:ascii="Calibri" w:hAnsi="Calibri"/>
    </w:rPr>
  </w:style>
  <w:style w:type="table" w:customStyle="1" w:styleId="108">
    <w:name w:val="无格式表格 11"/>
    <w:basedOn w:val="2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9">
    <w:name w:val="网格型浅色1"/>
    <w:basedOn w:val="2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0">
    <w:name w:val="我的正文"/>
    <w:basedOn w:val="1"/>
    <w:link w:val="111"/>
    <w:qFormat/>
    <w:uiPriority w:val="0"/>
    <w:pPr>
      <w:spacing w:line="360" w:lineRule="auto"/>
      <w:ind w:firstLine="200" w:firstLineChars="200"/>
    </w:pPr>
    <w:rPr>
      <w:sz w:val="24"/>
      <w:szCs w:val="24"/>
      <w:lang w:val="zh-CN"/>
    </w:rPr>
  </w:style>
  <w:style w:type="character" w:customStyle="1" w:styleId="111">
    <w:name w:val="我的正文 Char Char"/>
    <w:link w:val="110"/>
    <w:qFormat/>
    <w:uiPriority w:val="0"/>
    <w:rPr>
      <w:kern w:val="2"/>
      <w:sz w:val="24"/>
      <w:szCs w:val="24"/>
      <w:lang w:val="zh-CN"/>
    </w:rPr>
  </w:style>
  <w:style w:type="paragraph" w:customStyle="1" w:styleId="11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3">
    <w:name w:val="未处理的提及1"/>
    <w:basedOn w:val="27"/>
    <w:semiHidden/>
    <w:unhideWhenUsed/>
    <w:uiPriority w:val="99"/>
    <w:rPr>
      <w:color w:val="605E5C"/>
      <w:shd w:val="clear" w:color="auto" w:fill="E1DFDD"/>
    </w:rPr>
  </w:style>
  <w:style w:type="character" w:customStyle="1" w:styleId="114">
    <w:name w:val="hljs-number"/>
    <w:basedOn w:val="27"/>
    <w:qFormat/>
    <w:uiPriority w:val="0"/>
  </w:style>
  <w:style w:type="paragraph" w:customStyle="1" w:styleId="115">
    <w:name w:val="ql-align-center"/>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16">
    <w:name w:val="未处理的提及2"/>
    <w:basedOn w:val="27"/>
    <w:semiHidden/>
    <w:unhideWhenUsed/>
    <w:qFormat/>
    <w:uiPriority w:val="99"/>
    <w:rPr>
      <w:color w:val="605E5C"/>
      <w:shd w:val="clear" w:color="auto" w:fill="E1DFDD"/>
    </w:rPr>
  </w:style>
  <w:style w:type="character" w:customStyle="1" w:styleId="117">
    <w:name w:val="code-snippet_outer"/>
    <w:basedOn w:val="27"/>
    <w:uiPriority w:val="0"/>
  </w:style>
  <w:style w:type="paragraph" w:customStyle="1" w:styleId="118">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token"/>
    <w:basedOn w:val="27"/>
    <w:qFormat/>
    <w:uiPriority w:val="0"/>
  </w:style>
  <w:style w:type="table" w:customStyle="1" w:styleId="120">
    <w:name w:val="Plain Table 1"/>
    <w:basedOn w:val="2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customXml" Target="../customXml/item2.xml"/><Relationship Id="rId48" Type="http://schemas.openxmlformats.org/officeDocument/2006/relationships/customXml" Target="../customXml/item1.xml"/><Relationship Id="rId47" Type="http://schemas.openxmlformats.org/officeDocument/2006/relationships/image" Target="media/image32.png"/><Relationship Id="rId46" Type="http://schemas.openxmlformats.org/officeDocument/2006/relationships/image" Target="media/image31.emf"/><Relationship Id="rId45" Type="http://schemas.openxmlformats.org/officeDocument/2006/relationships/package" Target="embeddings/Presentation5.pptx"/><Relationship Id="rId44" Type="http://schemas.openxmlformats.org/officeDocument/2006/relationships/image" Target="media/image30.emf"/><Relationship Id="rId43" Type="http://schemas.openxmlformats.org/officeDocument/2006/relationships/package" Target="embeddings/Presentation4.pptx"/><Relationship Id="rId42" Type="http://schemas.openxmlformats.org/officeDocument/2006/relationships/image" Target="media/image29.emf"/><Relationship Id="rId41" Type="http://schemas.openxmlformats.org/officeDocument/2006/relationships/package" Target="embeddings/Presentation3.pptx"/><Relationship Id="rId40" Type="http://schemas.openxmlformats.org/officeDocument/2006/relationships/image" Target="media/image28.emf"/><Relationship Id="rId4" Type="http://schemas.openxmlformats.org/officeDocument/2006/relationships/footer" Target="footer1.xml"/><Relationship Id="rId39" Type="http://schemas.openxmlformats.org/officeDocument/2006/relationships/package" Target="embeddings/Presentation2.pptx"/><Relationship Id="rId38" Type="http://schemas.openxmlformats.org/officeDocument/2006/relationships/image" Target="media/image27.emf"/><Relationship Id="rId37" Type="http://schemas.openxmlformats.org/officeDocument/2006/relationships/package" Target="embeddings/Document1.docx"/><Relationship Id="rId36" Type="http://schemas.openxmlformats.org/officeDocument/2006/relationships/image" Target="media/image26.emf"/><Relationship Id="rId35" Type="http://schemas.openxmlformats.org/officeDocument/2006/relationships/oleObject" Target="embeddings/oleObject5.bin"/><Relationship Id="rId34" Type="http://schemas.openxmlformats.org/officeDocument/2006/relationships/image" Target="media/image25.emf"/><Relationship Id="rId33" Type="http://schemas.openxmlformats.org/officeDocument/2006/relationships/oleObject" Target="embeddings/oleObject4.bin"/><Relationship Id="rId32" Type="http://schemas.openxmlformats.org/officeDocument/2006/relationships/image" Target="media/image24.emf"/><Relationship Id="rId31" Type="http://schemas.openxmlformats.org/officeDocument/2006/relationships/oleObject" Target="embeddings/oleObject3.bin"/><Relationship Id="rId30" Type="http://schemas.openxmlformats.org/officeDocument/2006/relationships/image" Target="media/image23.emf"/><Relationship Id="rId3" Type="http://schemas.openxmlformats.org/officeDocument/2006/relationships/header" Target="header1.xml"/><Relationship Id="rId29" Type="http://schemas.openxmlformats.org/officeDocument/2006/relationships/oleObject" Target="embeddings/oleObject2.bin"/><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emf"/><Relationship Id="rId12" Type="http://schemas.openxmlformats.org/officeDocument/2006/relationships/package" Target="embeddings/Presentation1.pptx"/><Relationship Id="rId11" Type="http://schemas.openxmlformats.org/officeDocument/2006/relationships/image" Target="media/image6.emf"/><Relationship Id="rId10" Type="http://schemas.openxmlformats.org/officeDocument/2006/relationships/oleObject" Target="embeddings/oleObject1.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47</Pages>
  <Words>6195</Words>
  <Characters>35315</Characters>
  <Lines>294</Lines>
  <Paragraphs>82</Paragraphs>
  <TotalTime>123</TotalTime>
  <ScaleCrop>false</ScaleCrop>
  <LinksUpToDate>false</LinksUpToDate>
  <CharactersWithSpaces>41428</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2019-11-23T02:50:00Z</dcterms:created>
  <dc:creator>shkstart</dc:creator>
  <cp:lastModifiedBy>10420</cp:lastModifiedBy>
  <cp:lastPrinted>2014-02-13T02:31:00Z</cp:lastPrinted>
  <dcterms:modified xsi:type="dcterms:W3CDTF">2022-01-10T13:30:34Z</dcterms:modified>
  <cp:revision>1308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1E968480B1B9442098762B1DCCB6E32C</vt:lpwstr>
  </property>
</Properties>
</file>